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618" w:rsidRPr="003C592A" w:rsidRDefault="001D5618" w:rsidP="001D5618">
      <w:pPr>
        <w:jc w:val="right"/>
      </w:pPr>
      <w:r w:rsidRPr="003C592A">
        <w:t xml:space="preserve">      </w:t>
      </w:r>
      <w:bookmarkStart w:id="0" w:name="_Toc2568613"/>
      <w:bookmarkStart w:id="1" w:name="_Toc514724822"/>
      <w:bookmarkStart w:id="2" w:name="_Toc449345692"/>
      <w:bookmarkStart w:id="3" w:name="_Toc449340857"/>
      <w:bookmarkStart w:id="4" w:name="_Toc449340669"/>
      <w:r w:rsidR="00DE5B06" w:rsidRPr="003C592A">
        <w:t>Генеральному д</w:t>
      </w:r>
      <w:r w:rsidRPr="003C592A">
        <w:t xml:space="preserve">иректору  </w:t>
      </w:r>
    </w:p>
    <w:p w:rsidR="001D5618" w:rsidRPr="003C592A" w:rsidRDefault="001D5618" w:rsidP="001D5618">
      <w:pPr>
        <w:jc w:val="right"/>
      </w:pPr>
      <w:r w:rsidRPr="003C592A">
        <w:t xml:space="preserve">АО «Нижегородская областная коммунальная компания» </w:t>
      </w:r>
    </w:p>
    <w:p w:rsidR="001D5618" w:rsidRDefault="001D5618" w:rsidP="001D5618">
      <w:pPr>
        <w:jc w:val="center"/>
        <w:rPr>
          <w:b/>
        </w:rPr>
      </w:pPr>
    </w:p>
    <w:p w:rsidR="001D5618" w:rsidRDefault="001D5618" w:rsidP="001D5618">
      <w:pPr>
        <w:jc w:val="center"/>
        <w:rPr>
          <w:b/>
        </w:rPr>
      </w:pPr>
      <w:r>
        <w:rPr>
          <w:b/>
        </w:rPr>
        <w:t>ЗАЯВКА</w:t>
      </w:r>
    </w:p>
    <w:p w:rsidR="001D5618" w:rsidRDefault="001D5618" w:rsidP="001D5618">
      <w:pPr>
        <w:jc w:val="center"/>
        <w:rPr>
          <w:b/>
        </w:rPr>
      </w:pPr>
      <w:r>
        <w:rPr>
          <w:b/>
        </w:rPr>
        <w:t>на заключение договора холодного водоснабжения, договора водоотведения, единого дог</w:t>
      </w:r>
      <w:r w:rsidR="00531F57">
        <w:rPr>
          <w:b/>
        </w:rPr>
        <w:t>овора холодного водоснабжения и</w:t>
      </w:r>
      <w:r>
        <w:rPr>
          <w:b/>
        </w:rPr>
        <w:t xml:space="preserve"> водоотведения</w:t>
      </w:r>
    </w:p>
    <w:p w:rsidR="001D5618" w:rsidRDefault="001D5618" w:rsidP="001D5618">
      <w:pPr>
        <w:jc w:val="center"/>
      </w:pPr>
      <w:r>
        <w:t>(нужное подчеркнуть)</w:t>
      </w:r>
    </w:p>
    <w:p w:rsidR="001D5618" w:rsidRDefault="001D5618" w:rsidP="001D5618">
      <w:pPr>
        <w:rPr>
          <w:sz w:val="10"/>
          <w:szCs w:val="10"/>
        </w:rPr>
      </w:pPr>
    </w:p>
    <w:p w:rsidR="00993094" w:rsidRPr="00993094" w:rsidRDefault="00993094" w:rsidP="00993094">
      <w:pPr>
        <w:rPr>
          <w:sz w:val="16"/>
          <w:szCs w:val="16"/>
        </w:rPr>
      </w:pPr>
    </w:p>
    <w:p w:rsidR="00993094" w:rsidRPr="00993094" w:rsidRDefault="00993094" w:rsidP="00993094">
      <w:pPr>
        <w:numPr>
          <w:ilvl w:val="0"/>
          <w:numId w:val="1"/>
        </w:numPr>
        <w:overflowPunct/>
        <w:autoSpaceDE/>
        <w:autoSpaceDN/>
        <w:adjustRightInd/>
        <w:ind w:left="0" w:firstLine="567"/>
        <w:contextualSpacing/>
        <w:rPr>
          <w:rFonts w:eastAsia="Calibri"/>
          <w:b/>
          <w:lang w:eastAsia="en-US"/>
        </w:rPr>
      </w:pPr>
      <w:r w:rsidRPr="00993094">
        <w:rPr>
          <w:rFonts w:eastAsia="Calibri"/>
          <w:b/>
          <w:lang w:eastAsia="en-US"/>
        </w:rPr>
        <w:t>Реквизиты абонента (юридическое лицо-Управляющая компания</w:t>
      </w:r>
      <w:r>
        <w:rPr>
          <w:rFonts w:eastAsia="Calibri"/>
          <w:b/>
          <w:lang w:eastAsia="en-US"/>
        </w:rPr>
        <w:t>, ТСЖ</w:t>
      </w:r>
      <w:r w:rsidRPr="00993094">
        <w:rPr>
          <w:rFonts w:eastAsia="Calibri"/>
          <w:b/>
          <w:lang w:eastAsia="en-US"/>
        </w:rPr>
        <w:t>)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6900"/>
      </w:tblGrid>
      <w:tr w:rsidR="00993094" w:rsidRPr="00993094" w:rsidTr="00993094">
        <w:trPr>
          <w:trHeight w:val="470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94" w:rsidRPr="00993094" w:rsidRDefault="00993094" w:rsidP="00993094">
            <w:pPr>
              <w:spacing w:line="288" w:lineRule="auto"/>
              <w:jc w:val="center"/>
            </w:pPr>
            <w:r w:rsidRPr="00993094">
              <w:t>Наименование абонента</w:t>
            </w:r>
          </w:p>
          <w:p w:rsidR="00993094" w:rsidRPr="00993094" w:rsidRDefault="00993094" w:rsidP="00993094">
            <w:pPr>
              <w:spacing w:line="288" w:lineRule="auto"/>
              <w:jc w:val="center"/>
            </w:pPr>
            <w:r w:rsidRPr="00993094">
              <w:t>(Полное наименование)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4" w:rsidRPr="00993094" w:rsidRDefault="00993094" w:rsidP="00993094">
            <w:pPr>
              <w:spacing w:line="288" w:lineRule="auto"/>
              <w:jc w:val="both"/>
            </w:pPr>
          </w:p>
        </w:tc>
      </w:tr>
      <w:tr w:rsidR="00993094" w:rsidRPr="00993094" w:rsidTr="00993094">
        <w:trPr>
          <w:trHeight w:val="243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94" w:rsidRPr="00993094" w:rsidRDefault="00993094" w:rsidP="00993094">
            <w:pPr>
              <w:jc w:val="center"/>
            </w:pPr>
            <w:r w:rsidRPr="00993094">
              <w:t>Основной государственный номер записи в ЕГРЮЛ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4" w:rsidRPr="00993094" w:rsidRDefault="00993094" w:rsidP="00993094">
            <w:pPr>
              <w:jc w:val="both"/>
            </w:pPr>
          </w:p>
          <w:p w:rsidR="00993094" w:rsidRPr="00993094" w:rsidRDefault="00993094" w:rsidP="00993094">
            <w:pPr>
              <w:jc w:val="both"/>
            </w:pPr>
            <w:r w:rsidRPr="00993094">
              <w:t>№__________________________________, дата ___ ____________ ___ г.</w:t>
            </w:r>
          </w:p>
          <w:p w:rsidR="00993094" w:rsidRPr="00993094" w:rsidRDefault="00993094" w:rsidP="00993094">
            <w:pPr>
              <w:jc w:val="both"/>
            </w:pPr>
          </w:p>
        </w:tc>
      </w:tr>
      <w:tr w:rsidR="00993094" w:rsidRPr="00993094" w:rsidTr="00993094">
        <w:trPr>
          <w:trHeight w:val="571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94" w:rsidRPr="00993094" w:rsidRDefault="00993094" w:rsidP="00993094">
            <w:pPr>
              <w:spacing w:line="288" w:lineRule="auto"/>
              <w:jc w:val="center"/>
            </w:pPr>
            <w:r w:rsidRPr="00993094">
              <w:t>Местонахождение абонента (по выписке из ЕГРЮЛ)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4" w:rsidRPr="00993094" w:rsidRDefault="00993094" w:rsidP="00993094">
            <w:pPr>
              <w:spacing w:line="288" w:lineRule="auto"/>
              <w:jc w:val="both"/>
            </w:pPr>
          </w:p>
        </w:tc>
      </w:tr>
      <w:tr w:rsidR="00993094" w:rsidRPr="00993094" w:rsidTr="00993094">
        <w:trPr>
          <w:trHeight w:val="165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94" w:rsidRPr="00993094" w:rsidRDefault="00993094" w:rsidP="00993094">
            <w:pPr>
              <w:spacing w:line="288" w:lineRule="auto"/>
              <w:jc w:val="center"/>
            </w:pPr>
            <w:r w:rsidRPr="00993094">
              <w:t>Фактический адрес абонента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4" w:rsidRPr="00993094" w:rsidRDefault="00993094" w:rsidP="00993094">
            <w:pPr>
              <w:spacing w:line="288" w:lineRule="auto"/>
              <w:jc w:val="both"/>
            </w:pPr>
          </w:p>
          <w:p w:rsidR="00993094" w:rsidRPr="00993094" w:rsidRDefault="00993094" w:rsidP="00993094">
            <w:pPr>
              <w:spacing w:line="288" w:lineRule="auto"/>
              <w:jc w:val="both"/>
            </w:pPr>
          </w:p>
        </w:tc>
      </w:tr>
      <w:tr w:rsidR="00993094" w:rsidRPr="00993094" w:rsidTr="00993094">
        <w:trPr>
          <w:trHeight w:val="533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94" w:rsidRPr="00993094" w:rsidRDefault="00993094" w:rsidP="00993094">
            <w:pPr>
              <w:spacing w:line="288" w:lineRule="auto"/>
              <w:jc w:val="center"/>
            </w:pPr>
            <w:r w:rsidRPr="00993094">
              <w:t>Почтовый адрес абонента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4" w:rsidRPr="00993094" w:rsidRDefault="00993094" w:rsidP="00993094">
            <w:pPr>
              <w:spacing w:line="288" w:lineRule="auto"/>
              <w:jc w:val="both"/>
            </w:pPr>
          </w:p>
        </w:tc>
      </w:tr>
      <w:tr w:rsidR="00993094" w:rsidRPr="00993094" w:rsidTr="00993094">
        <w:trPr>
          <w:trHeight w:val="533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94" w:rsidRPr="00993094" w:rsidRDefault="00993094" w:rsidP="00993094">
            <w:pPr>
              <w:spacing w:line="288" w:lineRule="auto"/>
              <w:jc w:val="center"/>
            </w:pPr>
            <w:r w:rsidRPr="00993094">
              <w:t>Индивидуальный номер налогоплательщика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4" w:rsidRPr="00993094" w:rsidRDefault="00993094" w:rsidP="00993094">
            <w:pPr>
              <w:spacing w:line="288" w:lineRule="auto"/>
              <w:jc w:val="both"/>
            </w:pPr>
          </w:p>
        </w:tc>
      </w:tr>
      <w:tr w:rsidR="00993094" w:rsidRPr="00993094" w:rsidTr="00993094">
        <w:trPr>
          <w:trHeight w:val="718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94" w:rsidRPr="00993094" w:rsidRDefault="00993094" w:rsidP="00993094">
            <w:pPr>
              <w:spacing w:line="288" w:lineRule="auto"/>
              <w:jc w:val="center"/>
            </w:pPr>
            <w:r w:rsidRPr="00993094">
              <w:t>Банковские реквизиты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94" w:rsidRPr="00993094" w:rsidRDefault="00993094" w:rsidP="00993094">
            <w:pPr>
              <w:spacing w:line="288" w:lineRule="auto"/>
            </w:pPr>
            <w:r w:rsidRPr="00993094">
              <w:t>ИНН/КПП</w:t>
            </w:r>
          </w:p>
          <w:p w:rsidR="00993094" w:rsidRPr="00993094" w:rsidRDefault="00993094" w:rsidP="00993094">
            <w:pPr>
              <w:spacing w:line="288" w:lineRule="auto"/>
            </w:pPr>
            <w:r w:rsidRPr="00993094">
              <w:t>р/счет</w:t>
            </w:r>
          </w:p>
          <w:p w:rsidR="00993094" w:rsidRPr="00993094" w:rsidRDefault="00993094" w:rsidP="00993094">
            <w:pPr>
              <w:spacing w:line="288" w:lineRule="auto"/>
            </w:pPr>
            <w:r w:rsidRPr="00993094">
              <w:t>л/счет</w:t>
            </w:r>
          </w:p>
          <w:p w:rsidR="00993094" w:rsidRPr="00993094" w:rsidRDefault="00993094" w:rsidP="00993094">
            <w:pPr>
              <w:spacing w:line="288" w:lineRule="auto"/>
            </w:pPr>
            <w:r w:rsidRPr="00993094">
              <w:t>БИК</w:t>
            </w:r>
          </w:p>
          <w:p w:rsidR="00993094" w:rsidRPr="00993094" w:rsidRDefault="00993094" w:rsidP="00993094">
            <w:pPr>
              <w:spacing w:line="288" w:lineRule="auto"/>
            </w:pPr>
            <w:r w:rsidRPr="00993094">
              <w:t>Наименование банка</w:t>
            </w:r>
          </w:p>
        </w:tc>
      </w:tr>
      <w:tr w:rsidR="00993094" w:rsidRPr="00993094" w:rsidTr="00993094">
        <w:trPr>
          <w:trHeight w:val="165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94" w:rsidRPr="00993094" w:rsidRDefault="00993094" w:rsidP="00993094">
            <w:pPr>
              <w:spacing w:line="288" w:lineRule="auto"/>
              <w:jc w:val="center"/>
            </w:pPr>
            <w:r w:rsidRPr="00993094">
              <w:t>ФИО руководителя</w:t>
            </w:r>
          </w:p>
          <w:p w:rsidR="00993094" w:rsidRPr="00993094" w:rsidRDefault="00993094" w:rsidP="00993094">
            <w:pPr>
              <w:spacing w:line="288" w:lineRule="auto"/>
              <w:jc w:val="center"/>
            </w:pPr>
            <w:r w:rsidRPr="00993094">
              <w:t>(Полностью)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4" w:rsidRPr="00993094" w:rsidRDefault="00993094" w:rsidP="00993094">
            <w:pPr>
              <w:spacing w:line="288" w:lineRule="auto"/>
              <w:jc w:val="both"/>
            </w:pPr>
          </w:p>
        </w:tc>
      </w:tr>
      <w:tr w:rsidR="00993094" w:rsidRPr="00993094" w:rsidTr="00993094">
        <w:trPr>
          <w:trHeight w:val="165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94" w:rsidRPr="00993094" w:rsidRDefault="00993094" w:rsidP="00993094">
            <w:pPr>
              <w:spacing w:line="288" w:lineRule="auto"/>
              <w:jc w:val="center"/>
            </w:pPr>
            <w:r w:rsidRPr="00993094">
              <w:t>Контактные телефоны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4" w:rsidRPr="00993094" w:rsidRDefault="00993094" w:rsidP="00993094">
            <w:pPr>
              <w:spacing w:line="288" w:lineRule="auto"/>
              <w:jc w:val="both"/>
            </w:pPr>
          </w:p>
        </w:tc>
      </w:tr>
      <w:tr w:rsidR="00993094" w:rsidRPr="00993094" w:rsidTr="00993094">
        <w:trPr>
          <w:trHeight w:val="165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94" w:rsidRPr="00993094" w:rsidRDefault="00993094" w:rsidP="00993094">
            <w:pPr>
              <w:spacing w:line="288" w:lineRule="auto"/>
              <w:jc w:val="center"/>
            </w:pPr>
            <w:r w:rsidRPr="00993094">
              <w:t>Адрес электронной почты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4" w:rsidRPr="00993094" w:rsidRDefault="00993094" w:rsidP="00993094">
            <w:pPr>
              <w:spacing w:line="288" w:lineRule="auto"/>
              <w:jc w:val="both"/>
            </w:pPr>
          </w:p>
        </w:tc>
      </w:tr>
      <w:tr w:rsidR="00993094" w:rsidRPr="00993094" w:rsidTr="00993094">
        <w:trPr>
          <w:trHeight w:val="165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94" w:rsidRPr="00993094" w:rsidRDefault="00993094" w:rsidP="00993094">
            <w:pPr>
              <w:jc w:val="center"/>
            </w:pPr>
            <w:r w:rsidRPr="00993094">
              <w:t>Документ, удостоверяющий право лица на подписание договора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4" w:rsidRPr="00993094" w:rsidRDefault="00993094" w:rsidP="00993094">
            <w:pPr>
              <w:jc w:val="both"/>
            </w:pPr>
          </w:p>
        </w:tc>
      </w:tr>
    </w:tbl>
    <w:p w:rsidR="001D5618" w:rsidRDefault="001D5618" w:rsidP="001D561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93094" w:rsidRDefault="00C57227" w:rsidP="0099309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57227">
        <w:rPr>
          <w:rFonts w:ascii="Times New Roman" w:hAnsi="Times New Roman"/>
          <w:sz w:val="20"/>
          <w:szCs w:val="20"/>
        </w:rPr>
        <w:tab/>
      </w:r>
      <w:r w:rsidR="001D5618">
        <w:rPr>
          <w:rFonts w:ascii="Times New Roman" w:hAnsi="Times New Roman"/>
          <w:b/>
          <w:sz w:val="20"/>
          <w:szCs w:val="20"/>
        </w:rPr>
        <w:t xml:space="preserve">Наименование и местонахождение объектов, в отношении которых будет заключен договор холодного водоснабжения, договор водоотведения или единый договор холодного водоснабжения и водоотведения </w:t>
      </w:r>
      <w:r w:rsidR="001D5618">
        <w:rPr>
          <w:rFonts w:ascii="Times New Roman" w:hAnsi="Times New Roman"/>
          <w:i/>
          <w:sz w:val="20"/>
          <w:szCs w:val="20"/>
        </w:rPr>
        <w:t xml:space="preserve"> </w:t>
      </w:r>
    </w:p>
    <w:tbl>
      <w:tblPr>
        <w:tblW w:w="8568" w:type="dxa"/>
        <w:tblInd w:w="108" w:type="dxa"/>
        <w:tblLook w:val="04A0" w:firstRow="1" w:lastRow="0" w:firstColumn="1" w:lastColumn="0" w:noHBand="0" w:noVBand="1"/>
      </w:tblPr>
      <w:tblGrid>
        <w:gridCol w:w="8568"/>
      </w:tblGrid>
      <w:tr w:rsidR="00993094" w:rsidRPr="00993094" w:rsidTr="00993094">
        <w:trPr>
          <w:trHeight w:val="255"/>
        </w:trPr>
        <w:tc>
          <w:tcPr>
            <w:tcW w:w="8568" w:type="dxa"/>
            <w:noWrap/>
            <w:vAlign w:val="bottom"/>
            <w:hideMark/>
          </w:tcPr>
          <w:p w:rsidR="00993094" w:rsidRPr="00993094" w:rsidRDefault="00993094" w:rsidP="00993094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  <w:r w:rsidRPr="00993094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  <w:p w:rsidR="00993094" w:rsidRPr="00993094" w:rsidRDefault="00993094" w:rsidP="00993094">
            <w:pPr>
              <w:pStyle w:val="a7"/>
              <w:numPr>
                <w:ilvl w:val="0"/>
                <w:numId w:val="5"/>
              </w:numPr>
              <w:rPr>
                <w:i/>
                <w:iCs/>
              </w:rPr>
            </w:pPr>
            <w:r w:rsidRPr="00993094">
              <w:rPr>
                <w:rFonts w:ascii="Times New Roman" w:hAnsi="Times New Roman"/>
                <w:iCs/>
                <w:sz w:val="20"/>
                <w:szCs w:val="20"/>
              </w:rPr>
              <w:t xml:space="preserve"> Административное здание</w:t>
            </w:r>
            <w:r w:rsidRPr="00993094">
              <w:rPr>
                <w:i/>
                <w:iCs/>
              </w:rPr>
              <w:t xml:space="preserve">          </w:t>
            </w:r>
          </w:p>
        </w:tc>
      </w:tr>
      <w:tr w:rsidR="00993094" w:rsidRPr="00993094" w:rsidTr="00993094">
        <w:trPr>
          <w:trHeight w:val="60"/>
        </w:trPr>
        <w:tc>
          <w:tcPr>
            <w:tcW w:w="8568" w:type="dxa"/>
            <w:noWrap/>
            <w:vAlign w:val="bottom"/>
            <w:hideMark/>
          </w:tcPr>
          <w:p w:rsidR="00993094" w:rsidRPr="00993094" w:rsidRDefault="00993094" w:rsidP="00993094">
            <w:pPr>
              <w:pStyle w:val="a7"/>
              <w:jc w:val="both"/>
              <w:rPr>
                <w:i/>
              </w:rPr>
            </w:pPr>
          </w:p>
        </w:tc>
      </w:tr>
    </w:tbl>
    <w:p w:rsidR="001D5618" w:rsidRDefault="001D5618" w:rsidP="001D561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a8"/>
        <w:tblW w:w="9494" w:type="dxa"/>
        <w:tblInd w:w="108" w:type="dxa"/>
        <w:tblLook w:val="04A0" w:firstRow="1" w:lastRow="0" w:firstColumn="1" w:lastColumn="0" w:noHBand="0" w:noVBand="1"/>
      </w:tblPr>
      <w:tblGrid>
        <w:gridCol w:w="478"/>
        <w:gridCol w:w="1932"/>
        <w:gridCol w:w="2977"/>
        <w:gridCol w:w="4107"/>
      </w:tblGrid>
      <w:tr w:rsidR="00FA3F69" w:rsidTr="00412947">
        <w:trPr>
          <w:trHeight w:val="22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F69" w:rsidRDefault="00FA3F69" w:rsidP="001D561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F69" w:rsidRDefault="00FA3F69" w:rsidP="001D561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F69" w:rsidRDefault="00FA3F69" w:rsidP="001D561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 объекта (адрес)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Default="00FA3F69" w:rsidP="001D561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об общей площади дома</w:t>
            </w:r>
            <w:r w:rsidR="0041294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площади помещений (жилых и нежилых) в МКД</w:t>
            </w:r>
            <w:r w:rsidR="00412947">
              <w:rPr>
                <w:rFonts w:ascii="Times New Roman" w:hAnsi="Times New Roman"/>
                <w:sz w:val="20"/>
                <w:szCs w:val="20"/>
              </w:rPr>
              <w:t>,</w:t>
            </w:r>
            <w:r w:rsidRPr="00FA3F6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A3F69">
              <w:rPr>
                <w:rFonts w:ascii="Times New Roman" w:hAnsi="Times New Roman"/>
                <w:sz w:val="20"/>
                <w:szCs w:val="20"/>
              </w:rPr>
              <w:t>включая помещения, входящие в состав общего имущества</w:t>
            </w:r>
          </w:p>
        </w:tc>
      </w:tr>
      <w:tr w:rsidR="00FA3F69" w:rsidTr="00412947">
        <w:trPr>
          <w:trHeight w:val="267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F69" w:rsidRDefault="00FA3F69" w:rsidP="001D5618">
            <w:pPr>
              <w:jc w:val="both"/>
            </w:pPr>
            <w:r>
              <w:t>1.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Default="00FA3F69" w:rsidP="001D5618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Default="00FA3F69" w:rsidP="001D5618">
            <w:pPr>
              <w:jc w:val="both"/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Default="00FA3F69" w:rsidP="001D5618">
            <w:pPr>
              <w:jc w:val="both"/>
            </w:pPr>
          </w:p>
        </w:tc>
      </w:tr>
      <w:tr w:rsidR="00FA3F69" w:rsidTr="00412947">
        <w:trPr>
          <w:trHeight w:val="267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Default="00FA3F69" w:rsidP="001D5618">
            <w:pPr>
              <w:jc w:val="both"/>
            </w:pPr>
            <w:r>
              <w:t>2.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Default="00FA3F69" w:rsidP="001D5618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Default="00FA3F69" w:rsidP="001D5618">
            <w:pPr>
              <w:jc w:val="both"/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Default="00FA3F69" w:rsidP="001D5618">
            <w:pPr>
              <w:jc w:val="both"/>
            </w:pPr>
          </w:p>
        </w:tc>
      </w:tr>
      <w:tr w:rsidR="00FA3F69" w:rsidTr="00412947">
        <w:trPr>
          <w:trHeight w:val="267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Default="00FA3F69" w:rsidP="001D5618">
            <w:pPr>
              <w:jc w:val="both"/>
            </w:pPr>
            <w:r>
              <w:t>3.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Default="00FA3F69" w:rsidP="001D5618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Default="00FA3F69" w:rsidP="001D5618">
            <w:pPr>
              <w:jc w:val="both"/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Default="00FA3F69" w:rsidP="001D5618">
            <w:pPr>
              <w:jc w:val="both"/>
            </w:pPr>
          </w:p>
        </w:tc>
      </w:tr>
      <w:tr w:rsidR="00FA3F69" w:rsidTr="00412947">
        <w:trPr>
          <w:trHeight w:val="267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Default="00FA3F69" w:rsidP="001D5618">
            <w:pPr>
              <w:jc w:val="both"/>
            </w:pPr>
            <w:r>
              <w:t>4.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Default="00FA3F69" w:rsidP="001D5618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Default="00FA3F69" w:rsidP="001D5618">
            <w:pPr>
              <w:jc w:val="both"/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Default="00FA3F69" w:rsidP="001D5618">
            <w:pPr>
              <w:jc w:val="both"/>
            </w:pPr>
          </w:p>
        </w:tc>
      </w:tr>
    </w:tbl>
    <w:p w:rsidR="001D5618" w:rsidRDefault="001D5618" w:rsidP="001D5618">
      <w:pPr>
        <w:pStyle w:val="a7"/>
        <w:tabs>
          <w:tab w:val="left" w:pos="-720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3C592A" w:rsidRDefault="003C592A" w:rsidP="001D5618">
      <w:pPr>
        <w:pStyle w:val="a7"/>
        <w:tabs>
          <w:tab w:val="left" w:pos="-720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1D5618" w:rsidRDefault="001D5618" w:rsidP="001D5618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Наименование и местонахождение объектов, в отношении которых абонент будет осуществлять транспортировку холодной воды и (или) сточных вод по принадлежащим ему водопроводным и (или) канализационным сетям </w:t>
      </w:r>
    </w:p>
    <w:p w:rsidR="001D5618" w:rsidRDefault="001D5618" w:rsidP="001D5618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10"/>
          <w:szCs w:val="10"/>
        </w:rPr>
      </w:pPr>
    </w:p>
    <w:tbl>
      <w:tblPr>
        <w:tblStyle w:val="a8"/>
        <w:tblW w:w="9484" w:type="dxa"/>
        <w:tblInd w:w="108" w:type="dxa"/>
        <w:tblLook w:val="04A0" w:firstRow="1" w:lastRow="0" w:firstColumn="1" w:lastColumn="0" w:noHBand="0" w:noVBand="1"/>
      </w:tblPr>
      <w:tblGrid>
        <w:gridCol w:w="513"/>
        <w:gridCol w:w="3845"/>
        <w:gridCol w:w="5126"/>
      </w:tblGrid>
      <w:tr w:rsidR="001D5618" w:rsidTr="007255A2">
        <w:trPr>
          <w:trHeight w:val="263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618" w:rsidRDefault="001D5618" w:rsidP="001D561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618" w:rsidRDefault="001D5618" w:rsidP="001D561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618" w:rsidRDefault="001D5618" w:rsidP="001D561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 объекта (адрес)</w:t>
            </w:r>
          </w:p>
        </w:tc>
      </w:tr>
      <w:tr w:rsidR="001D5618" w:rsidTr="007255A2">
        <w:trPr>
          <w:trHeight w:val="31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618" w:rsidRDefault="00531F57" w:rsidP="001D5618">
            <w:pPr>
              <w:jc w:val="both"/>
            </w:pPr>
            <w:r>
              <w:t>1.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</w:tr>
      <w:tr w:rsidR="001D5618" w:rsidTr="007255A2">
        <w:trPr>
          <w:trHeight w:val="31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</w:tr>
    </w:tbl>
    <w:p w:rsidR="001D5618" w:rsidRDefault="001D5618" w:rsidP="001D5618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Информация об используемых источниках водоснабжения</w:t>
      </w:r>
    </w:p>
    <w:p w:rsidR="001D5618" w:rsidRDefault="001D5618" w:rsidP="001D5618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10"/>
          <w:szCs w:val="10"/>
        </w:rPr>
        <w:t xml:space="preserve"> 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6373"/>
      </w:tblGrid>
      <w:tr w:rsidR="001D5618" w:rsidTr="007255A2">
        <w:trPr>
          <w:trHeight w:val="533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18" w:rsidRDefault="001D5618" w:rsidP="001D5618">
            <w:pPr>
              <w:jc w:val="center"/>
            </w:pPr>
            <w:r>
              <w:t>Организации, через водопроводные сети которых осуществляется водоснабжение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18" w:rsidRDefault="001D5618" w:rsidP="001D5618">
            <w:pPr>
              <w:jc w:val="both"/>
            </w:pPr>
          </w:p>
        </w:tc>
      </w:tr>
      <w:tr w:rsidR="001D5618" w:rsidTr="007255A2">
        <w:trPr>
          <w:trHeight w:val="165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18" w:rsidRDefault="001D5618" w:rsidP="001D5618">
            <w:pPr>
              <w:jc w:val="center"/>
            </w:pPr>
            <w:r>
              <w:t>Среднесуточный объем потребления холодной воды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18" w:rsidRDefault="001D5618" w:rsidP="001D5618">
            <w:pPr>
              <w:jc w:val="both"/>
            </w:pPr>
          </w:p>
        </w:tc>
      </w:tr>
    </w:tbl>
    <w:p w:rsidR="001D5618" w:rsidRDefault="001D5618" w:rsidP="001D5618">
      <w:pPr>
        <w:jc w:val="both"/>
      </w:pPr>
    </w:p>
    <w:p w:rsidR="001D5618" w:rsidRDefault="001D5618" w:rsidP="001D5618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Сточные воды, отводимые в централизованную систему водоотведения:</w:t>
      </w:r>
    </w:p>
    <w:p w:rsidR="001D5618" w:rsidRDefault="001D5618" w:rsidP="001D5618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10"/>
          <w:szCs w:val="10"/>
        </w:rPr>
      </w:pPr>
    </w:p>
    <w:p w:rsidR="001D5618" w:rsidRDefault="00C57227" w:rsidP="001D5618">
      <w:pPr>
        <w:pStyle w:val="a7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хозяйственно-</w:t>
      </w:r>
      <w:r w:rsidR="001D5618">
        <w:rPr>
          <w:rFonts w:ascii="Times New Roman" w:hAnsi="Times New Roman"/>
          <w:bCs/>
          <w:i/>
          <w:sz w:val="20"/>
          <w:szCs w:val="20"/>
        </w:rPr>
        <w:t xml:space="preserve">бытовые, </w:t>
      </w:r>
    </w:p>
    <w:p w:rsidR="001D5618" w:rsidRDefault="001D5618" w:rsidP="001D5618">
      <w:pPr>
        <w:pStyle w:val="a7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производственные, </w:t>
      </w:r>
    </w:p>
    <w:p w:rsidR="008763C5" w:rsidRPr="008763C5" w:rsidRDefault="001D5618" w:rsidP="008763C5">
      <w:pPr>
        <w:pStyle w:val="a7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  <w:sz w:val="20"/>
          <w:szCs w:val="20"/>
        </w:rPr>
        <w:t>поверхностные</w:t>
      </w:r>
    </w:p>
    <w:p w:rsidR="00D44891" w:rsidRDefault="00D44891" w:rsidP="00D44891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1D5618" w:rsidRDefault="001D5618" w:rsidP="001D5618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 о видах деятельности, осуществляемых абонентом (ОКВЭД) ____________________________</w:t>
      </w:r>
    </w:p>
    <w:p w:rsidR="001D5618" w:rsidRDefault="001D5618" w:rsidP="001D5618">
      <w:pPr>
        <w:tabs>
          <w:tab w:val="left" w:pos="851"/>
        </w:tabs>
        <w:jc w:val="both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1D5618" w:rsidRDefault="001D5618" w:rsidP="001D5618">
      <w:r>
        <w:t>_____________________________________________________________________________________________</w:t>
      </w:r>
    </w:p>
    <w:p w:rsidR="001D5618" w:rsidRDefault="001D5618" w:rsidP="001D5618">
      <w:pPr>
        <w:tabs>
          <w:tab w:val="left" w:pos="1020"/>
        </w:tabs>
        <w:rPr>
          <w:b/>
          <w:u w:val="single"/>
        </w:rPr>
      </w:pPr>
      <w:r>
        <w:rPr>
          <w:b/>
          <w:u w:val="single"/>
        </w:rPr>
        <w:t xml:space="preserve">Для нежилых помещений: </w:t>
      </w:r>
    </w:p>
    <w:p w:rsidR="001D5618" w:rsidRPr="00531F57" w:rsidRDefault="001D5618" w:rsidP="001D5618">
      <w:pPr>
        <w:tabs>
          <w:tab w:val="left" w:pos="1020"/>
        </w:tabs>
      </w:pPr>
      <w:r>
        <w:t xml:space="preserve">Количество  нежилых помещений: ___________________ Площадь:_____________________ </w:t>
      </w:r>
    </w:p>
    <w:p w:rsidR="001D5618" w:rsidRDefault="001D5618" w:rsidP="00531F57">
      <w:pPr>
        <w:pStyle w:val="a3"/>
      </w:pPr>
      <w:r>
        <w:t xml:space="preserve">Источник  ГВС:   </w:t>
      </w:r>
      <w:r>
        <w:rPr>
          <w:sz w:val="30"/>
          <w:szCs w:val="30"/>
        </w:rPr>
        <w:sym w:font="Wingdings" w:char="F0A8"/>
      </w:r>
      <w:r>
        <w:t xml:space="preserve"> Водонагреватель, своя котельная, ИТП,   </w:t>
      </w:r>
      <w:r>
        <w:rPr>
          <w:sz w:val="30"/>
          <w:szCs w:val="30"/>
        </w:rPr>
        <w:sym w:font="Wingdings" w:char="F0A8"/>
      </w:r>
      <w:r>
        <w:t xml:space="preserve">  АО «НОКК»,    </w:t>
      </w:r>
      <w:r>
        <w:rPr>
          <w:sz w:val="30"/>
          <w:szCs w:val="30"/>
        </w:rPr>
        <w:sym w:font="Wingdings" w:char="F0A8"/>
      </w:r>
      <w:r>
        <w:t xml:space="preserve"> Нет</w:t>
      </w:r>
    </w:p>
    <w:p w:rsidR="001D5618" w:rsidRDefault="001D5618" w:rsidP="001D5618">
      <w:pPr>
        <w:tabs>
          <w:tab w:val="left" w:pos="1815"/>
        </w:tabs>
        <w:jc w:val="both"/>
      </w:pPr>
      <w:r>
        <w:t xml:space="preserve">Расположение нежилого помещения:    </w:t>
      </w:r>
      <w:r>
        <w:rPr>
          <w:sz w:val="30"/>
          <w:szCs w:val="30"/>
        </w:rPr>
        <w:sym w:font="Wingdings" w:char="F06F"/>
      </w:r>
      <w:r>
        <w:t xml:space="preserve"> этаж                 </w:t>
      </w:r>
      <w:r>
        <w:rPr>
          <w:sz w:val="30"/>
          <w:szCs w:val="30"/>
        </w:rPr>
        <w:sym w:font="Wingdings" w:char="F0A8"/>
      </w:r>
      <w:r>
        <w:rPr>
          <w:sz w:val="30"/>
          <w:szCs w:val="30"/>
        </w:rPr>
        <w:t xml:space="preserve"> </w:t>
      </w:r>
      <w:r>
        <w:t xml:space="preserve">  подвал                       </w:t>
      </w:r>
      <w:r>
        <w:rPr>
          <w:sz w:val="30"/>
          <w:szCs w:val="30"/>
        </w:rPr>
        <w:sym w:font="Wingdings" w:char="F0A8"/>
      </w:r>
      <w:r>
        <w:rPr>
          <w:sz w:val="30"/>
          <w:szCs w:val="30"/>
        </w:rPr>
        <w:t xml:space="preserve">   </w:t>
      </w:r>
      <w:r>
        <w:t>цоколь</w:t>
      </w:r>
    </w:p>
    <w:p w:rsidR="001D5618" w:rsidRDefault="001D5618" w:rsidP="001D5618">
      <w:pPr>
        <w:tabs>
          <w:tab w:val="left" w:pos="1020"/>
        </w:tabs>
        <w:jc w:val="both"/>
      </w:pPr>
      <w:r>
        <w:t>_____________________________________________________________________________________________</w:t>
      </w:r>
    </w:p>
    <w:p w:rsidR="00531F57" w:rsidRDefault="001D5618" w:rsidP="00531F57">
      <w:pPr>
        <w:tabs>
          <w:tab w:val="left" w:pos="1020"/>
        </w:tabs>
      </w:pPr>
      <w:r>
        <w:t xml:space="preserve">                                                              (другое)</w:t>
      </w:r>
    </w:p>
    <w:p w:rsidR="001D5618" w:rsidRDefault="001D5618" w:rsidP="00531F57">
      <w:pPr>
        <w:tabs>
          <w:tab w:val="left" w:pos="1020"/>
        </w:tabs>
      </w:pPr>
      <w:r>
        <w:t>Количество санитарных приборов (</w:t>
      </w:r>
      <w:r>
        <w:rPr>
          <w:i/>
        </w:rPr>
        <w:t>указать количество</w:t>
      </w:r>
      <w:r>
        <w:t xml:space="preserve">):      </w:t>
      </w:r>
      <w:r>
        <w:rPr>
          <w:sz w:val="36"/>
          <w:szCs w:val="36"/>
        </w:rPr>
        <w:sym w:font="Wingdings" w:char="F06F"/>
      </w:r>
      <w:r>
        <w:t xml:space="preserve"> раковины,   </w:t>
      </w:r>
      <w:r>
        <w:rPr>
          <w:sz w:val="36"/>
          <w:szCs w:val="36"/>
        </w:rPr>
        <w:sym w:font="Wingdings" w:char="F06F"/>
      </w:r>
      <w:r>
        <w:t xml:space="preserve"> унитазы,  </w:t>
      </w:r>
      <w:r>
        <w:rPr>
          <w:sz w:val="36"/>
          <w:szCs w:val="36"/>
        </w:rPr>
        <w:sym w:font="Wingdings" w:char="F06F"/>
      </w:r>
      <w:r>
        <w:t xml:space="preserve">  душевые </w:t>
      </w:r>
    </w:p>
    <w:p w:rsidR="001D5618" w:rsidRDefault="001D5618" w:rsidP="001D5618">
      <w:pPr>
        <w:tabs>
          <w:tab w:val="left" w:pos="1020"/>
        </w:tabs>
        <w:jc w:val="both"/>
      </w:pPr>
    </w:p>
    <w:p w:rsidR="001D5618" w:rsidRDefault="001D5618" w:rsidP="001D5618">
      <w:pPr>
        <w:tabs>
          <w:tab w:val="left" w:pos="1020"/>
        </w:tabs>
        <w:jc w:val="both"/>
      </w:pPr>
      <w:r>
        <w:rPr>
          <w:sz w:val="36"/>
          <w:szCs w:val="36"/>
        </w:rPr>
        <w:sym w:font="Wingdings" w:char="F06F"/>
      </w:r>
      <w:r>
        <w:t xml:space="preserve"> писсуары, </w:t>
      </w:r>
      <w:r>
        <w:rPr>
          <w:sz w:val="36"/>
          <w:szCs w:val="36"/>
        </w:rPr>
        <w:sym w:font="Wingdings" w:char="F06F"/>
      </w:r>
      <w:r>
        <w:t xml:space="preserve">  кол-во посадочных мест (для кафе),         </w:t>
      </w:r>
      <w:r>
        <w:rPr>
          <w:sz w:val="36"/>
          <w:szCs w:val="36"/>
        </w:rPr>
        <w:sym w:font="Wingdings" w:char="F06F"/>
      </w:r>
      <w:r>
        <w:t xml:space="preserve"> объем чаши (бассейна, фонтана), </w:t>
      </w:r>
    </w:p>
    <w:p w:rsidR="001D5618" w:rsidRDefault="001D5618" w:rsidP="001D5618">
      <w:pPr>
        <w:tabs>
          <w:tab w:val="left" w:pos="1020"/>
        </w:tabs>
        <w:jc w:val="both"/>
      </w:pPr>
      <w:r>
        <w:rPr>
          <w:sz w:val="36"/>
          <w:szCs w:val="36"/>
        </w:rPr>
        <w:sym w:font="Wingdings" w:char="F06F"/>
      </w:r>
      <w:r>
        <w:t xml:space="preserve">   площадь торгового зала (для магазина «Продукты»),    </w:t>
      </w:r>
      <w:r>
        <w:rPr>
          <w:sz w:val="36"/>
          <w:szCs w:val="36"/>
        </w:rPr>
        <w:sym w:font="Wingdings" w:char="F06F"/>
      </w:r>
      <w:r>
        <w:t xml:space="preserve">    койко-места (для больниц)</w:t>
      </w:r>
    </w:p>
    <w:p w:rsidR="001D5618" w:rsidRDefault="001D5618" w:rsidP="001D5618">
      <w:pPr>
        <w:tabs>
          <w:tab w:val="left" w:pos="1020"/>
        </w:tabs>
        <w:jc w:val="both"/>
      </w:pPr>
    </w:p>
    <w:p w:rsidR="001D5618" w:rsidRDefault="001D5618" w:rsidP="001D5618">
      <w:pPr>
        <w:tabs>
          <w:tab w:val="left" w:pos="1020"/>
        </w:tabs>
        <w:jc w:val="both"/>
      </w:pPr>
      <w:r>
        <w:t>_____________________________________________________________________________________________</w:t>
      </w:r>
    </w:p>
    <w:p w:rsidR="001D5618" w:rsidRPr="00531F57" w:rsidRDefault="001D5618" w:rsidP="001D5618">
      <w:pPr>
        <w:tabs>
          <w:tab w:val="left" w:pos="1020"/>
        </w:tabs>
        <w:jc w:val="both"/>
        <w:rPr>
          <w:sz w:val="16"/>
          <w:szCs w:val="16"/>
        </w:rPr>
      </w:pPr>
      <w:r>
        <w:t xml:space="preserve">                                   </w:t>
      </w:r>
      <w:r w:rsidRPr="00531F57">
        <w:rPr>
          <w:sz w:val="16"/>
          <w:szCs w:val="16"/>
        </w:rPr>
        <w:t>(другое)</w:t>
      </w:r>
    </w:p>
    <w:p w:rsidR="001D5618" w:rsidRDefault="00531F57" w:rsidP="001D5618">
      <w:pPr>
        <w:tabs>
          <w:tab w:val="left" w:pos="1020"/>
        </w:tabs>
        <w:jc w:val="both"/>
      </w:pPr>
      <w:r>
        <w:t xml:space="preserve">Наличие </w:t>
      </w:r>
      <w:r w:rsidR="001D5618">
        <w:t>арендаторов:__________________________________________________________________________________</w:t>
      </w:r>
    </w:p>
    <w:p w:rsidR="00531F57" w:rsidRDefault="00531F57" w:rsidP="001D5618">
      <w:pPr>
        <w:tabs>
          <w:tab w:val="left" w:pos="1020"/>
        </w:tabs>
      </w:pPr>
      <w:r>
        <w:t>Режим работы: с</w:t>
      </w:r>
      <w:r w:rsidR="001D5618">
        <w:t>_______до_______, Количество рабочих дней в недел</w:t>
      </w:r>
      <w:r>
        <w:t xml:space="preserve">ю_______________________________ </w:t>
      </w:r>
    </w:p>
    <w:p w:rsidR="001D5618" w:rsidRPr="00531F57" w:rsidRDefault="00531F57" w:rsidP="00531F57">
      <w:pPr>
        <w:tabs>
          <w:tab w:val="left" w:pos="1020"/>
        </w:tabs>
      </w:pPr>
      <w:r>
        <w:t>Количество работающих_</w:t>
      </w:r>
      <w:r w:rsidR="001D5618">
        <w:t>_______</w:t>
      </w:r>
      <w:r>
        <w:t>_______________________________________________________________</w:t>
      </w:r>
      <w:r w:rsidR="001D5618">
        <w:t>_</w:t>
      </w:r>
    </w:p>
    <w:p w:rsidR="001D5618" w:rsidRDefault="001D5618" w:rsidP="001D5618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Наличие установленных приборов учета</w:t>
      </w:r>
      <w:r>
        <w:rPr>
          <w:rFonts w:ascii="Times New Roman" w:hAnsi="Times New Roman"/>
          <w:sz w:val="20"/>
          <w:szCs w:val="20"/>
        </w:rPr>
        <w:t xml:space="preserve">:         </w:t>
      </w:r>
      <w:r>
        <w:rPr>
          <w:rFonts w:ascii="Times New Roman" w:hAnsi="Times New Roman"/>
          <w:sz w:val="30"/>
          <w:szCs w:val="30"/>
        </w:rPr>
        <w:sym w:font="Wingdings" w:char="F0A8"/>
      </w:r>
      <w:r>
        <w:rPr>
          <w:rFonts w:ascii="Times New Roman" w:hAnsi="Times New Roman"/>
          <w:sz w:val="20"/>
          <w:szCs w:val="20"/>
        </w:rPr>
        <w:t xml:space="preserve">     ХВС       </w:t>
      </w:r>
      <w:r>
        <w:rPr>
          <w:rFonts w:ascii="Times New Roman" w:hAnsi="Times New Roman"/>
          <w:sz w:val="30"/>
          <w:szCs w:val="30"/>
        </w:rPr>
        <w:sym w:font="Wingdings" w:char="F0A8"/>
      </w:r>
      <w:r>
        <w:rPr>
          <w:rFonts w:ascii="Times New Roman" w:hAnsi="Times New Roman"/>
          <w:sz w:val="20"/>
          <w:szCs w:val="20"/>
        </w:rPr>
        <w:t xml:space="preserve">     ГВС</w:t>
      </w:r>
    </w:p>
    <w:p w:rsidR="001D5618" w:rsidRDefault="001D5618" w:rsidP="001D5618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Документы предоставляются следующим способом:</w:t>
      </w:r>
    </w:p>
    <w:p w:rsidR="001D5618" w:rsidRDefault="001D5618" w:rsidP="001D5618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10"/>
          <w:szCs w:val="10"/>
        </w:rPr>
      </w:pPr>
    </w:p>
    <w:p w:rsidR="001D5618" w:rsidRDefault="001D5618" w:rsidP="001D5618">
      <w:pPr>
        <w:jc w:val="both"/>
        <w:rPr>
          <w:rFonts w:eastAsiaTheme="minorHAnsi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sym w:font="Wingdings" w:char="F0A8"/>
      </w:r>
      <w:r>
        <w:rPr>
          <w:rFonts w:eastAsiaTheme="minorHAnsi"/>
          <w:lang w:eastAsia="en-US"/>
        </w:rPr>
        <w:t xml:space="preserve">   выдача документов в </w:t>
      </w:r>
      <w:r w:rsidR="007255A2">
        <w:rPr>
          <w:rFonts w:eastAsiaTheme="minorHAnsi"/>
          <w:lang w:eastAsia="en-US"/>
        </w:rPr>
        <w:t>офисах АО «НОКК</w:t>
      </w:r>
      <w:r>
        <w:rPr>
          <w:rFonts w:eastAsiaTheme="minorHAnsi"/>
          <w:lang w:eastAsia="en-US"/>
        </w:rPr>
        <w:t xml:space="preserve">»                  </w:t>
      </w:r>
    </w:p>
    <w:p w:rsidR="001D5618" w:rsidRDefault="001D5618" w:rsidP="001D5618">
      <w:pPr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sz w:val="30"/>
          <w:szCs w:val="30"/>
          <w:lang w:eastAsia="en-US"/>
        </w:rPr>
        <w:sym w:font="Wingdings" w:char="F0A8"/>
      </w:r>
      <w:r>
        <w:rPr>
          <w:rFonts w:eastAsiaTheme="minorHAnsi"/>
          <w:bCs/>
          <w:lang w:eastAsia="en-US"/>
        </w:rPr>
        <w:t xml:space="preserve">   </w:t>
      </w:r>
      <w:r w:rsidR="00D44891">
        <w:rPr>
          <w:rFonts w:eastAsiaTheme="minorHAnsi"/>
          <w:bCs/>
          <w:lang w:eastAsia="en-US"/>
        </w:rPr>
        <w:t xml:space="preserve">отправка документов  с ЭЦП </w:t>
      </w:r>
      <w:r w:rsidR="00D44891" w:rsidRPr="00D44891">
        <w:rPr>
          <w:rFonts w:eastAsiaTheme="minorHAnsi"/>
          <w:bCs/>
          <w:lang w:eastAsia="en-US"/>
        </w:rPr>
        <w:t>через аккредитованного ФНС РФ Оператора ЭДО</w:t>
      </w:r>
      <w:r w:rsidR="00D44891">
        <w:rPr>
          <w:rFonts w:eastAsiaTheme="minorHAnsi"/>
          <w:bCs/>
          <w:lang w:eastAsia="en-US"/>
        </w:rPr>
        <w:t xml:space="preserve"> – СКБ «Контур</w:t>
      </w:r>
      <w:r w:rsidR="00693053">
        <w:rPr>
          <w:rFonts w:eastAsiaTheme="minorHAnsi"/>
          <w:bCs/>
          <w:lang w:eastAsia="en-US"/>
        </w:rPr>
        <w:t>. Диадок</w:t>
      </w:r>
      <w:r w:rsidR="00D44891">
        <w:rPr>
          <w:rFonts w:eastAsiaTheme="minorHAnsi"/>
          <w:bCs/>
          <w:lang w:eastAsia="en-US"/>
        </w:rPr>
        <w:t>»</w:t>
      </w:r>
    </w:p>
    <w:p w:rsidR="001D5618" w:rsidRDefault="001D5618" w:rsidP="001D5618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1D5618" w:rsidRDefault="001D5618" w:rsidP="001D5618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1D5618" w:rsidRDefault="001D5618" w:rsidP="001D5618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случае подачи документов доверенным лицом:</w:t>
      </w:r>
    </w:p>
    <w:p w:rsidR="001D5618" w:rsidRDefault="001D5618" w:rsidP="001D5618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10"/>
          <w:szCs w:val="10"/>
        </w:rPr>
      </w:pPr>
    </w:p>
    <w:p w:rsidR="001D5618" w:rsidRDefault="001D5618" w:rsidP="001D5618">
      <w:pPr>
        <w:tabs>
          <w:tab w:val="left" w:pos="851"/>
        </w:tabs>
        <w:jc w:val="both"/>
        <w:rPr>
          <w:b/>
        </w:rPr>
      </w:pPr>
      <w:r>
        <w:t>ФИО:________________________________________________________________________________________</w:t>
      </w:r>
    </w:p>
    <w:p w:rsidR="001D5618" w:rsidRDefault="001D5618" w:rsidP="001D5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jc w:val="both"/>
      </w:pPr>
      <w:r>
        <w:t>№ доверенности____________________________________________________________________________ от  _____________________________________________________________________________________________</w:t>
      </w:r>
    </w:p>
    <w:p w:rsidR="001D5618" w:rsidRDefault="001D5618" w:rsidP="001D5618">
      <w:pPr>
        <w:jc w:val="both"/>
        <w:rPr>
          <w:bCs/>
          <w:vertAlign w:val="superscript"/>
        </w:rPr>
      </w:pPr>
      <w:r>
        <w:rPr>
          <w:bCs/>
        </w:rPr>
        <w:t xml:space="preserve">                                                                                                                    </w:t>
      </w:r>
      <w:r>
        <w:rPr>
          <w:bCs/>
          <w:vertAlign w:val="superscript"/>
        </w:rPr>
        <w:t>(дата выдачи)</w:t>
      </w:r>
    </w:p>
    <w:p w:rsidR="00FA3F69" w:rsidRDefault="001D5618" w:rsidP="001D5618">
      <w:pPr>
        <w:jc w:val="both"/>
        <w:rPr>
          <w:bCs/>
        </w:rPr>
      </w:pPr>
      <w:r>
        <w:rPr>
          <w:bCs/>
        </w:rPr>
        <w:t xml:space="preserve">Кем  выдана: </w:t>
      </w:r>
    </w:p>
    <w:p w:rsidR="001D5618" w:rsidRDefault="001D5618" w:rsidP="001D5618">
      <w:pPr>
        <w:jc w:val="both"/>
        <w:rPr>
          <w:bCs/>
        </w:rPr>
      </w:pPr>
      <w:r>
        <w:rPr>
          <w:bCs/>
        </w:rPr>
        <w:t>_________________________________________________________________________________________</w:t>
      </w:r>
    </w:p>
    <w:p w:rsidR="001D5618" w:rsidRDefault="001D5618" w:rsidP="001D5618">
      <w:pPr>
        <w:jc w:val="both"/>
        <w:rPr>
          <w:bCs/>
        </w:rPr>
      </w:pPr>
    </w:p>
    <w:p w:rsidR="001D5618" w:rsidRDefault="001D5618" w:rsidP="001D5618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1D5618" w:rsidRDefault="001D5618" w:rsidP="001D5618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Готовый договор:                    </w:t>
      </w:r>
      <w:r>
        <w:rPr>
          <w:rFonts w:ascii="Times New Roman" w:hAnsi="Times New Roman"/>
          <w:b/>
          <w:sz w:val="30"/>
          <w:szCs w:val="30"/>
        </w:rPr>
        <w:sym w:font="Wingdings" w:char="F0A8"/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направить почтой               </w:t>
      </w:r>
      <w:r>
        <w:rPr>
          <w:rFonts w:ascii="Times New Roman" w:hAnsi="Times New Roman"/>
          <w:sz w:val="30"/>
          <w:szCs w:val="30"/>
        </w:rPr>
        <w:sym w:font="Wingdings" w:char="F0A8"/>
      </w:r>
      <w:r>
        <w:rPr>
          <w:rFonts w:ascii="Times New Roman" w:hAnsi="Times New Roman"/>
          <w:sz w:val="20"/>
          <w:szCs w:val="20"/>
        </w:rPr>
        <w:t xml:space="preserve"> выдать на руки*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1D5618" w:rsidRDefault="001D5618" w:rsidP="001D5618">
      <w:pPr>
        <w:pStyle w:val="a3"/>
      </w:pPr>
    </w:p>
    <w:p w:rsidR="001D5618" w:rsidRDefault="001D5618" w:rsidP="001D5618">
      <w:pPr>
        <w:pStyle w:val="a5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*Договор не востребованный  в течение </w:t>
      </w:r>
      <w:r w:rsidR="00CB5147"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>0 дней  будет направлен по почтовому адресу, указанному в заявке</w:t>
      </w:r>
    </w:p>
    <w:p w:rsidR="001D5618" w:rsidRDefault="001D5618" w:rsidP="001D5618">
      <w:pPr>
        <w:pStyle w:val="a5"/>
        <w:jc w:val="left"/>
        <w:rPr>
          <w:rFonts w:ascii="Times New Roman" w:hAnsi="Times New Roman"/>
          <w:sz w:val="20"/>
        </w:rPr>
      </w:pPr>
    </w:p>
    <w:p w:rsidR="001D5618" w:rsidRDefault="001D5618" w:rsidP="001D5618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Ответственные лица:</w:t>
      </w:r>
    </w:p>
    <w:p w:rsidR="001D5618" w:rsidRDefault="001D5618" w:rsidP="001D5618">
      <w:pPr>
        <w:pStyle w:val="a5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Ответственный за передачу показаний прибора учета: ____________________________________________________________________________________________</w:t>
      </w:r>
    </w:p>
    <w:p w:rsidR="001D5618" w:rsidRDefault="001D5618" w:rsidP="001D5618">
      <w:pPr>
        <w:pStyle w:val="a5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____________________________________________________________________________________________</w:t>
      </w:r>
    </w:p>
    <w:p w:rsidR="001D5618" w:rsidRPr="001D5618" w:rsidRDefault="001D5618" w:rsidP="001D5618">
      <w:pPr>
        <w:pStyle w:val="a5"/>
        <w:rPr>
          <w:rFonts w:ascii="Times New Roman" w:hAnsi="Times New Roman"/>
          <w:b w:val="0"/>
          <w:sz w:val="16"/>
          <w:szCs w:val="16"/>
        </w:rPr>
      </w:pPr>
      <w:r w:rsidRPr="001D5618">
        <w:rPr>
          <w:rFonts w:ascii="Times New Roman" w:hAnsi="Times New Roman"/>
          <w:b w:val="0"/>
          <w:sz w:val="16"/>
          <w:szCs w:val="16"/>
        </w:rPr>
        <w:t>должность  фамилия  имя отчество (полностью), телефон, e-mail</w:t>
      </w:r>
    </w:p>
    <w:p w:rsidR="001D5618" w:rsidRDefault="001D5618" w:rsidP="001D5618">
      <w:pPr>
        <w:pStyle w:val="a5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Ответственный за договорную деятельность: ____________________________________________________________________________________________</w:t>
      </w:r>
    </w:p>
    <w:p w:rsidR="001D5618" w:rsidRDefault="001D5618" w:rsidP="001D5618">
      <w:pPr>
        <w:pStyle w:val="a5"/>
        <w:tabs>
          <w:tab w:val="left" w:pos="7839"/>
        </w:tabs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____________________________________________________________________________________________</w:t>
      </w:r>
    </w:p>
    <w:p w:rsidR="001D5618" w:rsidRPr="001D5618" w:rsidRDefault="001D5618" w:rsidP="001D5618">
      <w:pPr>
        <w:pStyle w:val="a5"/>
        <w:rPr>
          <w:rFonts w:ascii="Times New Roman" w:hAnsi="Times New Roman"/>
          <w:b w:val="0"/>
          <w:sz w:val="16"/>
          <w:szCs w:val="16"/>
        </w:rPr>
      </w:pPr>
      <w:r w:rsidRPr="001D5618">
        <w:rPr>
          <w:rFonts w:ascii="Times New Roman" w:hAnsi="Times New Roman"/>
          <w:b w:val="0"/>
          <w:sz w:val="16"/>
          <w:szCs w:val="16"/>
        </w:rPr>
        <w:t>должность  фамилия  имя отчество (полностью), телефон, e-mail</w:t>
      </w:r>
    </w:p>
    <w:p w:rsidR="001D5618" w:rsidRDefault="001D5618" w:rsidP="001D5618">
      <w:pPr>
        <w:pStyle w:val="a5"/>
        <w:tabs>
          <w:tab w:val="left" w:pos="-851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Ответственный за получение финансовых документов: _____________________________________________________________________________________________</w:t>
      </w:r>
    </w:p>
    <w:p w:rsidR="001D5618" w:rsidRDefault="001D5618" w:rsidP="001D5618">
      <w:pPr>
        <w:pStyle w:val="a5"/>
        <w:tabs>
          <w:tab w:val="left" w:pos="-851"/>
        </w:tabs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_____________________________________________________________________________________________</w:t>
      </w:r>
    </w:p>
    <w:p w:rsidR="001D5618" w:rsidRPr="001D5618" w:rsidRDefault="001D5618" w:rsidP="001D5618">
      <w:pPr>
        <w:pStyle w:val="a5"/>
        <w:rPr>
          <w:rFonts w:ascii="Times New Roman" w:hAnsi="Times New Roman"/>
          <w:b w:val="0"/>
          <w:sz w:val="16"/>
          <w:szCs w:val="16"/>
        </w:rPr>
      </w:pPr>
      <w:r w:rsidRPr="001D5618">
        <w:rPr>
          <w:rFonts w:ascii="Times New Roman" w:hAnsi="Times New Roman"/>
          <w:b w:val="0"/>
          <w:sz w:val="16"/>
          <w:szCs w:val="16"/>
        </w:rPr>
        <w:t>должность  фамилия  имя отчество (полностью), телефон, e-mail</w:t>
      </w:r>
    </w:p>
    <w:p w:rsidR="001D5618" w:rsidRDefault="001D5618" w:rsidP="001D5618">
      <w:pPr>
        <w:pStyle w:val="a5"/>
        <w:jc w:val="both"/>
        <w:rPr>
          <w:rFonts w:ascii="Times New Roman" w:hAnsi="Times New Roman"/>
          <w:b w:val="0"/>
          <w:sz w:val="20"/>
        </w:rPr>
      </w:pPr>
    </w:p>
    <w:p w:rsidR="001D5618" w:rsidRDefault="001D5618" w:rsidP="001D5618">
      <w:pPr>
        <w:pStyle w:val="a5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sz w:val="20"/>
        </w:rPr>
        <w:t>Руководитель:____________________________________________________</w:t>
      </w:r>
      <w:r>
        <w:rPr>
          <w:rFonts w:ascii="Times New Roman" w:hAnsi="Times New Roman"/>
          <w:b w:val="0"/>
          <w:bCs/>
          <w:sz w:val="20"/>
        </w:rPr>
        <w:t xml:space="preserve">_____________________________ </w:t>
      </w:r>
    </w:p>
    <w:p w:rsidR="001D5618" w:rsidRPr="001D5618" w:rsidRDefault="001D5618" w:rsidP="001D5618">
      <w:pPr>
        <w:pStyle w:val="a5"/>
        <w:pBdr>
          <w:bottom w:val="single" w:sz="12" w:space="0" w:color="auto"/>
        </w:pBdr>
        <w:rPr>
          <w:rFonts w:ascii="Times New Roman" w:hAnsi="Times New Roman"/>
          <w:sz w:val="16"/>
          <w:szCs w:val="16"/>
        </w:rPr>
      </w:pPr>
      <w:r w:rsidRPr="001D5618">
        <w:rPr>
          <w:rFonts w:ascii="Times New Roman" w:hAnsi="Times New Roman"/>
          <w:b w:val="0"/>
          <w:sz w:val="16"/>
          <w:szCs w:val="16"/>
        </w:rPr>
        <w:t>должность фамилия имя отчество (полностью),  телефон, e-mail</w:t>
      </w:r>
    </w:p>
    <w:p w:rsidR="001D5618" w:rsidRDefault="001D5618" w:rsidP="001D5618">
      <w:pPr>
        <w:pStyle w:val="a5"/>
        <w:pBdr>
          <w:bottom w:val="single" w:sz="12" w:space="0" w:color="auto"/>
        </w:pBdr>
        <w:jc w:val="right"/>
        <w:rPr>
          <w:rFonts w:ascii="Times New Roman" w:hAnsi="Times New Roman"/>
          <w:sz w:val="20"/>
        </w:rPr>
      </w:pPr>
    </w:p>
    <w:p w:rsidR="001D5618" w:rsidRDefault="001D5618" w:rsidP="001D5618">
      <w:pPr>
        <w:pStyle w:val="a5"/>
        <w:pBdr>
          <w:bottom w:val="single" w:sz="12" w:space="0" w:color="auto"/>
        </w:pBdr>
        <w:jc w:val="right"/>
        <w:rPr>
          <w:rFonts w:ascii="Times New Roman" w:hAnsi="Times New Roman"/>
          <w:sz w:val="20"/>
        </w:rPr>
      </w:pPr>
    </w:p>
    <w:p w:rsidR="001D5618" w:rsidRPr="001D5618" w:rsidRDefault="001D5618" w:rsidP="001D5618">
      <w:pPr>
        <w:pStyle w:val="a5"/>
        <w:rPr>
          <w:rFonts w:ascii="Times New Roman" w:hAnsi="Times New Roman"/>
          <w:b w:val="0"/>
          <w:sz w:val="20"/>
        </w:rPr>
      </w:pPr>
      <w:r w:rsidRPr="001D5618">
        <w:rPr>
          <w:rFonts w:ascii="Times New Roman" w:hAnsi="Times New Roman"/>
          <w:b w:val="0"/>
          <w:sz w:val="20"/>
        </w:rPr>
        <w:t>дата                             подпись                    М.П.</w:t>
      </w:r>
    </w:p>
    <w:p w:rsidR="001D5618" w:rsidRPr="00531F57" w:rsidRDefault="001D5618" w:rsidP="001D5618">
      <w:pPr>
        <w:pStyle w:val="a5"/>
        <w:jc w:val="both"/>
        <w:rPr>
          <w:rFonts w:ascii="Times New Roman" w:hAnsi="Times New Roman"/>
          <w:b w:val="0"/>
          <w:sz w:val="20"/>
        </w:rPr>
      </w:pPr>
    </w:p>
    <w:p w:rsidR="001D5618" w:rsidRPr="00531F57" w:rsidRDefault="001D5618" w:rsidP="001D5618">
      <w:pPr>
        <w:pStyle w:val="a5"/>
        <w:jc w:val="both"/>
        <w:rPr>
          <w:rFonts w:ascii="Times New Roman" w:hAnsi="Times New Roman"/>
          <w:b w:val="0"/>
          <w:sz w:val="20"/>
        </w:rPr>
      </w:pPr>
      <w:r w:rsidRPr="00531F57">
        <w:rPr>
          <w:rFonts w:ascii="Times New Roman" w:hAnsi="Times New Roman"/>
          <w:b w:val="0"/>
          <w:sz w:val="20"/>
        </w:rPr>
        <w:t xml:space="preserve">* Подписывая данное заявление, абонент обязуется, в соответствии с «Правилами организации коммерческого учета воды, сточных вод», утвержденных Постановлением Правительства РФ от 04.09.2013 N 776 в течение 60 дней установить и ввести в эксплуатацию   приборы    учета     холодной    воды   и    сточных вод (распространяется  только  на  категории  абонентов,  для которых установка приборов учета обязательна). </w:t>
      </w:r>
    </w:p>
    <w:p w:rsidR="001D5618" w:rsidRPr="00531F57" w:rsidRDefault="001D5618" w:rsidP="001D5618">
      <w:pPr>
        <w:pStyle w:val="a5"/>
        <w:jc w:val="both"/>
        <w:rPr>
          <w:rFonts w:ascii="Times New Roman" w:hAnsi="Times New Roman"/>
          <w:b w:val="0"/>
          <w:sz w:val="20"/>
        </w:rPr>
      </w:pPr>
    </w:p>
    <w:p w:rsidR="001D5618" w:rsidRPr="00531F57" w:rsidRDefault="001D5618" w:rsidP="001D5618">
      <w:pPr>
        <w:pStyle w:val="a5"/>
        <w:jc w:val="both"/>
        <w:rPr>
          <w:rFonts w:ascii="Times New Roman" w:hAnsi="Times New Roman"/>
          <w:b w:val="0"/>
          <w:sz w:val="20"/>
        </w:rPr>
      </w:pPr>
      <w:r w:rsidRPr="00531F57">
        <w:rPr>
          <w:rFonts w:ascii="Times New Roman" w:hAnsi="Times New Roman"/>
          <w:b w:val="0"/>
          <w:sz w:val="20"/>
        </w:rPr>
        <w:t xml:space="preserve">О возможности проведения корректировки счетов в случаях, предусмотренных законодательством РФ, осведомлен и </w:t>
      </w:r>
      <w:r w:rsidR="00531F57" w:rsidRPr="00531F57">
        <w:rPr>
          <w:rFonts w:ascii="Times New Roman" w:hAnsi="Times New Roman"/>
          <w:b w:val="0"/>
          <w:sz w:val="20"/>
        </w:rPr>
        <w:t>согласен: _</w:t>
      </w:r>
      <w:r w:rsidRPr="00531F57">
        <w:rPr>
          <w:rFonts w:ascii="Times New Roman" w:hAnsi="Times New Roman"/>
          <w:b w:val="0"/>
          <w:sz w:val="20"/>
        </w:rPr>
        <w:t>___________________________________________________</w:t>
      </w:r>
    </w:p>
    <w:p w:rsidR="007255A2" w:rsidRDefault="00993094" w:rsidP="001D5618">
      <w:pPr>
        <w:pStyle w:val="a5"/>
        <w:tabs>
          <w:tab w:val="left" w:pos="2905"/>
        </w:tabs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ab/>
        <w:t>(подпись, расшифровка подписи</w:t>
      </w:r>
    </w:p>
    <w:p w:rsidR="00FF4155" w:rsidRDefault="00FF4155" w:rsidP="001D5618">
      <w:pPr>
        <w:pStyle w:val="a5"/>
        <w:tabs>
          <w:tab w:val="left" w:pos="2905"/>
        </w:tabs>
        <w:jc w:val="both"/>
        <w:rPr>
          <w:rFonts w:ascii="Times New Roman" w:hAnsi="Times New Roman"/>
          <w:b w:val="0"/>
          <w:sz w:val="20"/>
        </w:rPr>
      </w:pPr>
    </w:p>
    <w:p w:rsidR="007255A2" w:rsidRDefault="007255A2" w:rsidP="001D5618">
      <w:pPr>
        <w:pStyle w:val="a5"/>
        <w:tabs>
          <w:tab w:val="left" w:pos="2905"/>
        </w:tabs>
        <w:jc w:val="both"/>
        <w:rPr>
          <w:rFonts w:ascii="Times New Roman" w:hAnsi="Times New Roman"/>
          <w:b w:val="0"/>
          <w:sz w:val="20"/>
        </w:rPr>
      </w:pPr>
    </w:p>
    <w:p w:rsidR="00CB5147" w:rsidRDefault="00CB5147" w:rsidP="00FF4155">
      <w:pPr>
        <w:jc w:val="center"/>
        <w:rPr>
          <w:b/>
          <w:sz w:val="24"/>
          <w:szCs w:val="24"/>
        </w:rPr>
      </w:pPr>
    </w:p>
    <w:p w:rsidR="00FA3F69" w:rsidRDefault="00FA3F69" w:rsidP="00FF4155">
      <w:pPr>
        <w:jc w:val="center"/>
        <w:rPr>
          <w:b/>
          <w:sz w:val="24"/>
          <w:szCs w:val="24"/>
        </w:rPr>
      </w:pPr>
    </w:p>
    <w:p w:rsidR="00FA3F69" w:rsidRDefault="00FA3F69" w:rsidP="00FF4155">
      <w:pPr>
        <w:jc w:val="center"/>
        <w:rPr>
          <w:b/>
          <w:sz w:val="24"/>
          <w:szCs w:val="24"/>
        </w:rPr>
      </w:pPr>
    </w:p>
    <w:p w:rsidR="00FA3F69" w:rsidRDefault="00FA3F69" w:rsidP="00FF4155">
      <w:pPr>
        <w:jc w:val="center"/>
        <w:rPr>
          <w:b/>
          <w:sz w:val="24"/>
          <w:szCs w:val="24"/>
        </w:rPr>
      </w:pPr>
    </w:p>
    <w:p w:rsidR="00FA3F69" w:rsidRDefault="00FA3F69" w:rsidP="00FF4155">
      <w:pPr>
        <w:jc w:val="center"/>
        <w:rPr>
          <w:b/>
          <w:sz w:val="24"/>
          <w:szCs w:val="24"/>
        </w:rPr>
      </w:pPr>
    </w:p>
    <w:p w:rsidR="00FA3F69" w:rsidRDefault="00FA3F69" w:rsidP="00FF4155">
      <w:pPr>
        <w:jc w:val="center"/>
        <w:rPr>
          <w:b/>
          <w:sz w:val="24"/>
          <w:szCs w:val="24"/>
        </w:rPr>
      </w:pPr>
    </w:p>
    <w:p w:rsidR="00FA3F69" w:rsidRDefault="00FA3F69" w:rsidP="00FF4155">
      <w:pPr>
        <w:jc w:val="center"/>
        <w:rPr>
          <w:b/>
          <w:sz w:val="24"/>
          <w:szCs w:val="24"/>
        </w:rPr>
      </w:pPr>
    </w:p>
    <w:p w:rsidR="00FA3F69" w:rsidRDefault="00FA3F69" w:rsidP="00FF4155">
      <w:pPr>
        <w:jc w:val="center"/>
        <w:rPr>
          <w:b/>
          <w:sz w:val="24"/>
          <w:szCs w:val="24"/>
        </w:rPr>
      </w:pPr>
    </w:p>
    <w:p w:rsidR="00FA3F69" w:rsidRDefault="00FA3F69" w:rsidP="00FF4155">
      <w:pPr>
        <w:jc w:val="center"/>
        <w:rPr>
          <w:b/>
          <w:sz w:val="24"/>
          <w:szCs w:val="24"/>
        </w:rPr>
      </w:pPr>
    </w:p>
    <w:p w:rsidR="00FA3F69" w:rsidRDefault="00FA3F69" w:rsidP="00FF4155">
      <w:pPr>
        <w:jc w:val="center"/>
        <w:rPr>
          <w:b/>
          <w:sz w:val="24"/>
          <w:szCs w:val="24"/>
        </w:rPr>
      </w:pPr>
    </w:p>
    <w:p w:rsidR="00FA3F69" w:rsidRDefault="00FA3F69" w:rsidP="00FF4155">
      <w:pPr>
        <w:jc w:val="center"/>
        <w:rPr>
          <w:b/>
          <w:sz w:val="24"/>
          <w:szCs w:val="24"/>
        </w:rPr>
      </w:pPr>
    </w:p>
    <w:p w:rsidR="00FA3F69" w:rsidRDefault="00FA3F69" w:rsidP="00FF4155">
      <w:pPr>
        <w:jc w:val="center"/>
        <w:rPr>
          <w:b/>
          <w:sz w:val="24"/>
          <w:szCs w:val="24"/>
        </w:rPr>
      </w:pPr>
    </w:p>
    <w:p w:rsidR="00FA3F69" w:rsidRDefault="00FA3F69" w:rsidP="00FF4155">
      <w:pPr>
        <w:jc w:val="center"/>
        <w:rPr>
          <w:b/>
          <w:sz w:val="24"/>
          <w:szCs w:val="24"/>
        </w:rPr>
      </w:pPr>
    </w:p>
    <w:p w:rsidR="00FA3F69" w:rsidRDefault="00FA3F69" w:rsidP="00FF4155">
      <w:pPr>
        <w:jc w:val="center"/>
        <w:rPr>
          <w:b/>
          <w:sz w:val="24"/>
          <w:szCs w:val="24"/>
        </w:rPr>
      </w:pPr>
    </w:p>
    <w:p w:rsidR="00FA3F69" w:rsidRDefault="00FA3F69" w:rsidP="00FF4155">
      <w:pPr>
        <w:jc w:val="center"/>
        <w:rPr>
          <w:b/>
          <w:sz w:val="24"/>
          <w:szCs w:val="24"/>
        </w:rPr>
      </w:pPr>
    </w:p>
    <w:p w:rsidR="00FA3F69" w:rsidRDefault="00FA3F69" w:rsidP="00FF4155">
      <w:pPr>
        <w:jc w:val="center"/>
        <w:rPr>
          <w:b/>
          <w:sz w:val="24"/>
          <w:szCs w:val="24"/>
        </w:rPr>
      </w:pPr>
    </w:p>
    <w:p w:rsidR="00FA3F69" w:rsidRDefault="00FA3F69" w:rsidP="00FF4155">
      <w:pPr>
        <w:jc w:val="center"/>
        <w:rPr>
          <w:b/>
          <w:sz w:val="24"/>
          <w:szCs w:val="24"/>
        </w:rPr>
      </w:pPr>
    </w:p>
    <w:p w:rsidR="00FA3F69" w:rsidRDefault="00FA3F69" w:rsidP="00FF4155">
      <w:pPr>
        <w:jc w:val="center"/>
        <w:rPr>
          <w:b/>
          <w:sz w:val="24"/>
          <w:szCs w:val="24"/>
        </w:rPr>
      </w:pPr>
    </w:p>
    <w:p w:rsidR="00FA3F69" w:rsidRDefault="00FA3F69" w:rsidP="00FF4155">
      <w:pPr>
        <w:jc w:val="center"/>
        <w:rPr>
          <w:b/>
          <w:sz w:val="24"/>
          <w:szCs w:val="24"/>
        </w:rPr>
      </w:pPr>
    </w:p>
    <w:p w:rsidR="00FA3F69" w:rsidRDefault="00FA3F69" w:rsidP="00FF4155">
      <w:pPr>
        <w:jc w:val="center"/>
        <w:rPr>
          <w:b/>
          <w:sz w:val="24"/>
          <w:szCs w:val="24"/>
        </w:rPr>
      </w:pPr>
    </w:p>
    <w:p w:rsidR="00FA3F69" w:rsidRDefault="00FA3F69" w:rsidP="00412947">
      <w:pPr>
        <w:rPr>
          <w:b/>
          <w:sz w:val="24"/>
          <w:szCs w:val="24"/>
        </w:rPr>
      </w:pPr>
    </w:p>
    <w:p w:rsidR="00FA3F69" w:rsidRDefault="00FA3F69" w:rsidP="00412947">
      <w:pPr>
        <w:rPr>
          <w:b/>
          <w:sz w:val="24"/>
          <w:szCs w:val="24"/>
        </w:rPr>
      </w:pPr>
    </w:p>
    <w:p w:rsidR="00FF4155" w:rsidRPr="00FF4155" w:rsidRDefault="00FF4155" w:rsidP="00FF4155">
      <w:pPr>
        <w:jc w:val="center"/>
        <w:rPr>
          <w:b/>
          <w:sz w:val="24"/>
          <w:szCs w:val="24"/>
        </w:rPr>
      </w:pPr>
      <w:r w:rsidRPr="00FF4155">
        <w:rPr>
          <w:b/>
          <w:sz w:val="24"/>
          <w:szCs w:val="24"/>
        </w:rPr>
        <w:lastRenderedPageBreak/>
        <w:t>(список прилагаемых документов на обрат</w:t>
      </w:r>
      <w:bookmarkStart w:id="5" w:name="_GoBack"/>
      <w:bookmarkEnd w:id="5"/>
      <w:r w:rsidRPr="00FF4155">
        <w:rPr>
          <w:b/>
          <w:sz w:val="24"/>
          <w:szCs w:val="24"/>
        </w:rPr>
        <w:t>ной стороне заявки)</w:t>
      </w:r>
    </w:p>
    <w:p w:rsidR="00FF4155" w:rsidRPr="00300D0E" w:rsidRDefault="00FF4155" w:rsidP="001D5618">
      <w:pPr>
        <w:pStyle w:val="a5"/>
        <w:tabs>
          <w:tab w:val="left" w:pos="2905"/>
        </w:tabs>
        <w:jc w:val="both"/>
        <w:rPr>
          <w:rFonts w:ascii="Times New Roman" w:hAnsi="Times New Roman"/>
          <w:b w:val="0"/>
          <w:sz w:val="22"/>
          <w:szCs w:val="22"/>
        </w:rPr>
      </w:pPr>
    </w:p>
    <w:p w:rsidR="00FF4155" w:rsidRPr="00300D0E" w:rsidRDefault="00FF4155" w:rsidP="00CB5147">
      <w:pPr>
        <w:ind w:right="207"/>
        <w:contextualSpacing/>
        <w:jc w:val="both"/>
        <w:rPr>
          <w:sz w:val="22"/>
          <w:szCs w:val="22"/>
        </w:rPr>
      </w:pPr>
      <w:r w:rsidRPr="00D11AFB">
        <w:rPr>
          <w:b/>
          <w:sz w:val="22"/>
          <w:szCs w:val="22"/>
        </w:rPr>
        <w:t>1.</w:t>
      </w:r>
      <w:r w:rsidRPr="00300D0E">
        <w:rPr>
          <w:sz w:val="22"/>
          <w:szCs w:val="22"/>
        </w:rPr>
        <w:t xml:space="preserve"> Заявка</w:t>
      </w:r>
    </w:p>
    <w:p w:rsidR="00993094" w:rsidRDefault="00FF4155" w:rsidP="00CB5147">
      <w:pPr>
        <w:ind w:left="-284" w:right="207" w:firstLine="284"/>
        <w:contextualSpacing/>
        <w:jc w:val="both"/>
        <w:rPr>
          <w:sz w:val="22"/>
          <w:szCs w:val="22"/>
        </w:rPr>
      </w:pPr>
      <w:r w:rsidRPr="00D11AFB">
        <w:rPr>
          <w:b/>
          <w:sz w:val="22"/>
          <w:szCs w:val="22"/>
        </w:rPr>
        <w:t>2</w:t>
      </w:r>
      <w:r w:rsidRPr="00EA2F6A">
        <w:rPr>
          <w:b/>
          <w:i/>
          <w:sz w:val="22"/>
          <w:szCs w:val="22"/>
        </w:rPr>
        <w:t>.</w:t>
      </w:r>
      <w:r w:rsidR="00993094">
        <w:rPr>
          <w:b/>
          <w:i/>
          <w:sz w:val="22"/>
          <w:szCs w:val="22"/>
        </w:rPr>
        <w:t xml:space="preserve"> </w:t>
      </w:r>
      <w:r w:rsidR="00993094" w:rsidRPr="00993094">
        <w:rPr>
          <w:sz w:val="22"/>
          <w:szCs w:val="22"/>
        </w:rPr>
        <w:t>Правоустанав</w:t>
      </w:r>
      <w:r w:rsidR="00993094">
        <w:rPr>
          <w:sz w:val="22"/>
          <w:szCs w:val="22"/>
        </w:rPr>
        <w:t>ливающие документы исполнителя:</w:t>
      </w:r>
    </w:p>
    <w:p w:rsidR="00993094" w:rsidRDefault="00993094" w:rsidP="00CB5147">
      <w:pPr>
        <w:ind w:left="-284" w:right="207" w:firstLine="284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93094">
        <w:rPr>
          <w:sz w:val="22"/>
          <w:szCs w:val="22"/>
        </w:rPr>
        <w:t>свидетельство о государственной регистрации исполнителя в качестве юридического лица,</w:t>
      </w:r>
    </w:p>
    <w:p w:rsidR="00993094" w:rsidRDefault="00CB5147" w:rsidP="00CB5147">
      <w:pPr>
        <w:ind w:left="-284" w:right="207" w:firstLine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93094" w:rsidRPr="00993094">
        <w:rPr>
          <w:sz w:val="22"/>
          <w:szCs w:val="22"/>
        </w:rPr>
        <w:t xml:space="preserve">свидетельство о постановке исполнителя на учет в налоговом органе, </w:t>
      </w:r>
    </w:p>
    <w:p w:rsidR="00993094" w:rsidRPr="00993094" w:rsidRDefault="00993094" w:rsidP="00CB5147">
      <w:pPr>
        <w:ind w:left="-284" w:right="207" w:firstLine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93094">
        <w:rPr>
          <w:sz w:val="22"/>
          <w:szCs w:val="22"/>
        </w:rPr>
        <w:t>документы, подтверждающие полномочия лица, вы</w:t>
      </w:r>
      <w:r>
        <w:rPr>
          <w:sz w:val="22"/>
          <w:szCs w:val="22"/>
        </w:rPr>
        <w:t>ступающего от имени исполнителя</w:t>
      </w:r>
      <w:r w:rsidRPr="00993094">
        <w:rPr>
          <w:sz w:val="22"/>
          <w:szCs w:val="22"/>
        </w:rPr>
        <w:t>;</w:t>
      </w:r>
    </w:p>
    <w:p w:rsidR="00CB5147" w:rsidRPr="00CB5147" w:rsidRDefault="00CB5147" w:rsidP="00CB5147">
      <w:pPr>
        <w:ind w:right="207"/>
        <w:contextualSpacing/>
        <w:jc w:val="both"/>
        <w:rPr>
          <w:sz w:val="22"/>
        </w:rPr>
      </w:pPr>
      <w:r w:rsidRPr="00CB5147">
        <w:rPr>
          <w:b/>
        </w:rPr>
        <w:t>3.</w:t>
      </w:r>
      <w:r>
        <w:t xml:space="preserve"> </w:t>
      </w:r>
      <w:r w:rsidR="00993094" w:rsidRPr="00CB5147">
        <w:rPr>
          <w:sz w:val="22"/>
        </w:rPr>
        <w:t>Документы, подтверждающие наличие у исполнителя обязанности предоставлять соответствующую коммунальную услугу потребителям, пользующимся помещениями в многоквартирном доме (жилым домом), указанном в заявке (оферте);</w:t>
      </w:r>
    </w:p>
    <w:p w:rsidR="00CB5147" w:rsidRPr="00CB5147" w:rsidRDefault="00CB5147" w:rsidP="00CB5147">
      <w:pPr>
        <w:ind w:right="207"/>
        <w:contextualSpacing/>
        <w:jc w:val="both"/>
        <w:rPr>
          <w:sz w:val="22"/>
        </w:rPr>
      </w:pPr>
      <w:r w:rsidRPr="00CB5147">
        <w:rPr>
          <w:b/>
          <w:sz w:val="22"/>
        </w:rPr>
        <w:t>4.</w:t>
      </w:r>
      <w:r w:rsidRPr="00CB5147">
        <w:rPr>
          <w:sz w:val="22"/>
        </w:rPr>
        <w:t xml:space="preserve"> </w:t>
      </w:r>
      <w:r w:rsidR="00993094" w:rsidRPr="00CB5147">
        <w:rPr>
          <w:sz w:val="22"/>
        </w:rPr>
        <w:t xml:space="preserve">Документы, подтверждающие факт подключения (технологического присоединения) многоквартирного дома (жилого дома) в установленном порядке к централизованным сетям инженерно-технического обеспечения, по которым осуществляется подача соответствующего вида коммунального ресурса, (в случае, если ресурс, для снабжения которым направлена заявка (оферта), подается по централизованным сетям инженерно-технического обеспечения). </w:t>
      </w:r>
    </w:p>
    <w:p w:rsidR="00CB5147" w:rsidRPr="00CB5147" w:rsidRDefault="00CB5147" w:rsidP="00CB5147">
      <w:pPr>
        <w:ind w:right="207"/>
        <w:contextualSpacing/>
        <w:jc w:val="both"/>
        <w:rPr>
          <w:sz w:val="22"/>
        </w:rPr>
      </w:pPr>
      <w:r w:rsidRPr="00CB5147">
        <w:rPr>
          <w:b/>
          <w:sz w:val="22"/>
        </w:rPr>
        <w:t>5.</w:t>
      </w:r>
      <w:r w:rsidRPr="00CB5147">
        <w:rPr>
          <w:sz w:val="22"/>
        </w:rPr>
        <w:t xml:space="preserve"> </w:t>
      </w:r>
      <w:r w:rsidR="00993094" w:rsidRPr="00CB5147">
        <w:rPr>
          <w:sz w:val="22"/>
        </w:rPr>
        <w:t>Документы об установке и приеме в эксплуатацию коллективного (общедомового) прибора учета (при наличии такого прибора учета);</w:t>
      </w:r>
    </w:p>
    <w:p w:rsidR="00993094" w:rsidRPr="00CB5147" w:rsidRDefault="00CB5147" w:rsidP="00CB5147">
      <w:pPr>
        <w:ind w:right="207"/>
        <w:contextualSpacing/>
        <w:jc w:val="both"/>
        <w:rPr>
          <w:b/>
          <w:sz w:val="24"/>
        </w:rPr>
      </w:pPr>
      <w:r w:rsidRPr="00CB5147">
        <w:rPr>
          <w:b/>
          <w:sz w:val="22"/>
        </w:rPr>
        <w:t xml:space="preserve">6. </w:t>
      </w:r>
      <w:r w:rsidR="00993094" w:rsidRPr="00CB5147">
        <w:rPr>
          <w:sz w:val="22"/>
        </w:rPr>
        <w:t>Протокол общего собрания собственников помещений в многоквартирном доме,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организациям водопроводно-канализационного хозяйства (если такое решение принято);</w:t>
      </w:r>
    </w:p>
    <w:p w:rsidR="00993094" w:rsidRDefault="00993094" w:rsidP="00CB5147">
      <w:pPr>
        <w:pStyle w:val="a7"/>
        <w:numPr>
          <w:ilvl w:val="0"/>
          <w:numId w:val="8"/>
        </w:numPr>
        <w:spacing w:after="0" w:line="240" w:lineRule="auto"/>
        <w:ind w:left="284" w:right="207" w:hanging="142"/>
        <w:jc w:val="both"/>
        <w:rPr>
          <w:rFonts w:ascii="Times New Roman" w:hAnsi="Times New Roman"/>
        </w:rPr>
      </w:pPr>
      <w:r w:rsidRPr="00CB5147">
        <w:rPr>
          <w:rFonts w:ascii="Times New Roman" w:hAnsi="Times New Roman"/>
        </w:rPr>
        <w:t>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Федерации, - протокол открытого конкурса по выбору управляющей организации и (или) договор управления многоквартирным домом (если таковой заключен)</w:t>
      </w:r>
      <w:r w:rsidR="00CB5147">
        <w:rPr>
          <w:rFonts w:ascii="Times New Roman" w:hAnsi="Times New Roman"/>
        </w:rPr>
        <w:t>,</w:t>
      </w:r>
    </w:p>
    <w:p w:rsidR="00993094" w:rsidRDefault="00993094" w:rsidP="00CB5147">
      <w:pPr>
        <w:pStyle w:val="a7"/>
        <w:numPr>
          <w:ilvl w:val="0"/>
          <w:numId w:val="8"/>
        </w:numPr>
        <w:spacing w:after="0" w:line="240" w:lineRule="auto"/>
        <w:ind w:left="284" w:right="207" w:hanging="142"/>
        <w:jc w:val="both"/>
        <w:rPr>
          <w:rFonts w:ascii="Times New Roman" w:hAnsi="Times New Roman"/>
        </w:rPr>
      </w:pPr>
      <w:r w:rsidRPr="00CB5147">
        <w:rPr>
          <w:rFonts w:ascii="Times New Roman" w:hAnsi="Times New Roman"/>
        </w:rPr>
        <w:t>если управляющая организация привлечена для управления многоквартирным домом товариществом или кооперативом, - протокол общего собрания собственников помещений в многоквартирном доме, на котором принято решение о выборе управляющей организации, и (или) договор управления многоквартирным домом, заключенный между товариществом или кооперативом и управляющей организацией</w:t>
      </w:r>
      <w:r w:rsidR="00CB5147">
        <w:rPr>
          <w:rFonts w:ascii="Times New Roman" w:hAnsi="Times New Roman"/>
        </w:rPr>
        <w:t>.</w:t>
      </w:r>
    </w:p>
    <w:p w:rsidR="00993094" w:rsidRPr="00CB5147" w:rsidRDefault="00CB5147" w:rsidP="00CB5147">
      <w:pPr>
        <w:ind w:right="207"/>
        <w:contextualSpacing/>
        <w:jc w:val="both"/>
        <w:rPr>
          <w:b/>
          <w:sz w:val="22"/>
        </w:rPr>
      </w:pPr>
      <w:r w:rsidRPr="00CB5147">
        <w:rPr>
          <w:b/>
          <w:sz w:val="22"/>
        </w:rPr>
        <w:t xml:space="preserve">7. </w:t>
      </w:r>
      <w:r w:rsidR="00993094" w:rsidRPr="00CB5147">
        <w:rPr>
          <w:sz w:val="22"/>
          <w:szCs w:val="22"/>
        </w:rPr>
        <w:t>Документы, содержащие сведения о размере (площади) каждого жилого и нежилого помещения в многоквартирном доме, а также об общей площади помещений в многоквартирном доме, включая помещения, входящие в состав общего имущества в многоквартирном доме, или о размере площади жилого дома и отапливаемых помещений надворных построек, а также размере площади земельного участка, не занятого жилым домом и надворными постройками;</w:t>
      </w:r>
    </w:p>
    <w:p w:rsidR="00993094" w:rsidRPr="00CB5147" w:rsidRDefault="00CB5147" w:rsidP="00CB5147">
      <w:pPr>
        <w:ind w:right="207"/>
        <w:contextualSpacing/>
        <w:jc w:val="both"/>
        <w:rPr>
          <w:sz w:val="22"/>
          <w:szCs w:val="22"/>
        </w:rPr>
      </w:pPr>
      <w:r w:rsidRPr="00CB5147">
        <w:rPr>
          <w:b/>
          <w:sz w:val="22"/>
          <w:szCs w:val="22"/>
        </w:rPr>
        <w:t>8.</w:t>
      </w:r>
      <w:r>
        <w:rPr>
          <w:sz w:val="22"/>
          <w:szCs w:val="22"/>
        </w:rPr>
        <w:t xml:space="preserve"> </w:t>
      </w:r>
      <w:r w:rsidR="00993094" w:rsidRPr="00CB5147">
        <w:rPr>
          <w:sz w:val="22"/>
          <w:szCs w:val="22"/>
        </w:rPr>
        <w:t>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(монтажа) приборов учета. Требование о предоставлении таких сведений не распространяется на абонентов, среднесуточный объем потребления воды которыми не превышает 0,1 куб. метров в час, а также на абонентов, для которых установка приборов учета сточных вод не является обязательной).</w:t>
      </w:r>
    </w:p>
    <w:p w:rsidR="00993094" w:rsidRPr="00CB5147" w:rsidRDefault="00CB5147" w:rsidP="00FA3F69">
      <w:pPr>
        <w:ind w:left="284" w:right="207" w:hanging="284"/>
        <w:contextualSpacing/>
        <w:jc w:val="both"/>
        <w:rPr>
          <w:sz w:val="22"/>
          <w:szCs w:val="22"/>
        </w:rPr>
      </w:pPr>
      <w:r w:rsidRPr="00CB5147">
        <w:rPr>
          <w:b/>
          <w:sz w:val="22"/>
          <w:szCs w:val="22"/>
        </w:rPr>
        <w:t>9.</w:t>
      </w:r>
      <w:r>
        <w:rPr>
          <w:sz w:val="22"/>
          <w:szCs w:val="22"/>
        </w:rPr>
        <w:t xml:space="preserve"> </w:t>
      </w:r>
      <w:r w:rsidR="00993094" w:rsidRPr="00CB5147">
        <w:rPr>
          <w:sz w:val="22"/>
          <w:szCs w:val="22"/>
        </w:rPr>
        <w:t>Копия лицензии на осуществление предпринимательской деятельности по управлению многоквартирным домом.</w:t>
      </w:r>
    </w:p>
    <w:bookmarkEnd w:id="0"/>
    <w:bookmarkEnd w:id="1"/>
    <w:bookmarkEnd w:id="2"/>
    <w:bookmarkEnd w:id="3"/>
    <w:bookmarkEnd w:id="4"/>
    <w:p w:rsidR="00CB5147" w:rsidRPr="00300D0E" w:rsidRDefault="00CB5147" w:rsidP="00CB5147">
      <w:pPr>
        <w:widowControl w:val="0"/>
        <w:contextualSpacing/>
        <w:jc w:val="both"/>
        <w:rPr>
          <w:sz w:val="22"/>
          <w:szCs w:val="22"/>
        </w:rPr>
      </w:pPr>
    </w:p>
    <w:p w:rsidR="00D11AFB" w:rsidRPr="00300D0E" w:rsidRDefault="00D11AFB" w:rsidP="00D11AFB">
      <w:pPr>
        <w:widowControl w:val="0"/>
        <w:ind w:left="-284" w:firstLine="284"/>
        <w:jc w:val="both"/>
        <w:rPr>
          <w:sz w:val="22"/>
          <w:szCs w:val="22"/>
        </w:rPr>
      </w:pPr>
    </w:p>
    <w:sectPr w:rsidR="00D11AFB" w:rsidRPr="00300D0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323" w:rsidRDefault="00207323" w:rsidP="007255A2">
      <w:r>
        <w:separator/>
      </w:r>
    </w:p>
  </w:endnote>
  <w:endnote w:type="continuationSeparator" w:id="0">
    <w:p w:rsidR="00207323" w:rsidRDefault="00207323" w:rsidP="0072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2802685"/>
      <w:docPartObj>
        <w:docPartGallery w:val="Page Numbers (Bottom of Page)"/>
        <w:docPartUnique/>
      </w:docPartObj>
    </w:sdtPr>
    <w:sdtEndPr/>
    <w:sdtContent>
      <w:p w:rsidR="00FA3F69" w:rsidRDefault="00FA3F6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92A">
          <w:rPr>
            <w:noProof/>
          </w:rPr>
          <w:t>1</w:t>
        </w:r>
        <w:r>
          <w:fldChar w:fldCharType="end"/>
        </w:r>
      </w:p>
    </w:sdtContent>
  </w:sdt>
  <w:p w:rsidR="00FA3F69" w:rsidRDefault="00FA3F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323" w:rsidRDefault="00207323" w:rsidP="007255A2">
      <w:r>
        <w:separator/>
      </w:r>
    </w:p>
  </w:footnote>
  <w:footnote w:type="continuationSeparator" w:id="0">
    <w:p w:rsidR="00207323" w:rsidRDefault="00207323" w:rsidP="0072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25AA"/>
    <w:multiLevelType w:val="hybridMultilevel"/>
    <w:tmpl w:val="20E095CE"/>
    <w:lvl w:ilvl="0" w:tplc="EF2E759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FC2453"/>
    <w:multiLevelType w:val="hybridMultilevel"/>
    <w:tmpl w:val="CC04350C"/>
    <w:lvl w:ilvl="0" w:tplc="5F548CD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2B6113"/>
    <w:multiLevelType w:val="hybridMultilevel"/>
    <w:tmpl w:val="247892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D5EF9"/>
    <w:multiLevelType w:val="hybridMultilevel"/>
    <w:tmpl w:val="AE5EC1A8"/>
    <w:lvl w:ilvl="0" w:tplc="5F548CD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6D5304"/>
    <w:multiLevelType w:val="hybridMultilevel"/>
    <w:tmpl w:val="259C4D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71EEB"/>
    <w:multiLevelType w:val="multilevel"/>
    <w:tmpl w:val="3706458C"/>
    <w:lvl w:ilvl="0">
      <w:start w:val="1"/>
      <w:numFmt w:val="decimal"/>
      <w:lvlText w:val="%1."/>
      <w:lvlJc w:val="left"/>
      <w:pPr>
        <w:ind w:left="121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sz w:val="24"/>
      </w:rPr>
    </w:lvl>
  </w:abstractNum>
  <w:abstractNum w:abstractNumId="6" w15:restartNumberingAfterBreak="0">
    <w:nsid w:val="73863308"/>
    <w:multiLevelType w:val="hybridMultilevel"/>
    <w:tmpl w:val="18F25868"/>
    <w:lvl w:ilvl="0" w:tplc="888CFB88">
      <w:numFmt w:val="bullet"/>
      <w:lvlText w:val="•"/>
      <w:lvlJc w:val="left"/>
      <w:pPr>
        <w:ind w:left="1410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265B4"/>
    <w:multiLevelType w:val="hybridMultilevel"/>
    <w:tmpl w:val="F0C676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13"/>
    <w:rsid w:val="00065330"/>
    <w:rsid w:val="0016402A"/>
    <w:rsid w:val="001D1C9E"/>
    <w:rsid w:val="001D5618"/>
    <w:rsid w:val="00207323"/>
    <w:rsid w:val="00300D0E"/>
    <w:rsid w:val="00380C13"/>
    <w:rsid w:val="003C592A"/>
    <w:rsid w:val="003D2F9B"/>
    <w:rsid w:val="00412947"/>
    <w:rsid w:val="0041300E"/>
    <w:rsid w:val="004A2AD8"/>
    <w:rsid w:val="00531F57"/>
    <w:rsid w:val="00574663"/>
    <w:rsid w:val="0058227C"/>
    <w:rsid w:val="00693053"/>
    <w:rsid w:val="007255A2"/>
    <w:rsid w:val="00851454"/>
    <w:rsid w:val="008763C5"/>
    <w:rsid w:val="0093181F"/>
    <w:rsid w:val="00993094"/>
    <w:rsid w:val="00A66BC5"/>
    <w:rsid w:val="00B73AB4"/>
    <w:rsid w:val="00BD4036"/>
    <w:rsid w:val="00C57227"/>
    <w:rsid w:val="00CB5147"/>
    <w:rsid w:val="00D11AFB"/>
    <w:rsid w:val="00D44891"/>
    <w:rsid w:val="00D606FD"/>
    <w:rsid w:val="00D6489A"/>
    <w:rsid w:val="00DE5B06"/>
    <w:rsid w:val="00EA2F6A"/>
    <w:rsid w:val="00FA3F69"/>
    <w:rsid w:val="00FB51B3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E08E"/>
  <w15:docId w15:val="{2F0FD248-4AD1-4343-8BF4-F494FD57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6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1D5618"/>
  </w:style>
  <w:style w:type="character" w:customStyle="1" w:styleId="a4">
    <w:name w:val="Текст примечания Знак"/>
    <w:basedOn w:val="a0"/>
    <w:link w:val="a3"/>
    <w:uiPriority w:val="99"/>
    <w:rsid w:val="001D56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D5618"/>
    <w:pPr>
      <w:jc w:val="center"/>
    </w:pPr>
    <w:rPr>
      <w:rFonts w:ascii="Arial" w:hAnsi="Arial"/>
      <w:b/>
      <w:sz w:val="46"/>
    </w:rPr>
  </w:style>
  <w:style w:type="character" w:customStyle="1" w:styleId="a6">
    <w:name w:val="Основной текст Знак"/>
    <w:basedOn w:val="a0"/>
    <w:link w:val="a5"/>
    <w:semiHidden/>
    <w:rsid w:val="001D5618"/>
    <w:rPr>
      <w:rFonts w:ascii="Arial" w:eastAsia="Times New Roman" w:hAnsi="Arial" w:cs="Times New Roman"/>
      <w:b/>
      <w:sz w:val="46"/>
      <w:szCs w:val="20"/>
      <w:lang w:eastAsia="ru-RU"/>
    </w:rPr>
  </w:style>
  <w:style w:type="paragraph" w:styleId="a7">
    <w:name w:val="List Paragraph"/>
    <w:basedOn w:val="a"/>
    <w:uiPriority w:val="34"/>
    <w:qFormat/>
    <w:rsid w:val="001D561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1D5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7255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55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255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55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5145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514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Ксения</dc:creator>
  <cp:lastModifiedBy>ипап</cp:lastModifiedBy>
  <cp:revision>4</cp:revision>
  <cp:lastPrinted>2020-11-23T09:32:00Z</cp:lastPrinted>
  <dcterms:created xsi:type="dcterms:W3CDTF">2020-11-25T07:58:00Z</dcterms:created>
  <dcterms:modified xsi:type="dcterms:W3CDTF">2020-12-04T09:37:00Z</dcterms:modified>
</cp:coreProperties>
</file>